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332" w:rsidRDefault="00E06332" w:rsidP="00E06332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Ефремов С.Г.</w:t>
      </w:r>
    </w:p>
    <w:p w:rsidR="00E06332" w:rsidRPr="00E06332" w:rsidRDefault="00E06332" w:rsidP="00E06332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6332">
        <w:rPr>
          <w:rFonts w:ascii="Times New Roman" w:hAnsi="Times New Roman" w:cs="Times New Roman"/>
          <w:b/>
          <w:sz w:val="24"/>
          <w:szCs w:val="24"/>
        </w:rPr>
        <w:t>Викторин</w:t>
      </w:r>
      <w:r>
        <w:rPr>
          <w:rFonts w:ascii="Times New Roman" w:hAnsi="Times New Roman" w:cs="Times New Roman"/>
          <w:b/>
          <w:sz w:val="24"/>
          <w:szCs w:val="24"/>
        </w:rPr>
        <w:t>ы</w:t>
      </w:r>
    </w:p>
    <w:p w:rsidR="00E06332" w:rsidRPr="00E06332" w:rsidRDefault="00E06332" w:rsidP="00E06332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6332">
        <w:rPr>
          <w:rFonts w:ascii="Times New Roman" w:hAnsi="Times New Roman" w:cs="Times New Roman"/>
          <w:b/>
          <w:sz w:val="24"/>
          <w:szCs w:val="24"/>
          <w:u w:val="single"/>
        </w:rPr>
        <w:t>«Знаешь ли ты Ставропольский край?»</w:t>
      </w:r>
    </w:p>
    <w:p w:rsidR="00E06332" w:rsidRPr="00E06332" w:rsidRDefault="00E06332" w:rsidP="00E06332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Cs/>
          <w:iCs/>
          <w:sz w:val="24"/>
          <w:szCs w:val="24"/>
        </w:rPr>
        <w:t>(Ответы викторины начинаются на одну букву)</w:t>
      </w:r>
    </w:p>
    <w:p w:rsidR="00E06332" w:rsidRPr="00E06332" w:rsidRDefault="00E06332" w:rsidP="00E06332">
      <w:pPr>
        <w:pStyle w:val="a7"/>
        <w:jc w:val="center"/>
        <w:rPr>
          <w:rFonts w:ascii="Times New Roman" w:hAnsi="Times New Roman" w:cs="Times New Roman"/>
          <w:bCs/>
          <w:i/>
          <w:iCs/>
          <w:sz w:val="16"/>
          <w:szCs w:val="16"/>
          <w:u w:val="single"/>
        </w:rPr>
      </w:pPr>
    </w:p>
    <w:p w:rsidR="00E06332" w:rsidRPr="00E06332" w:rsidRDefault="00E06332" w:rsidP="00E06332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Викторина на букву «А»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1.Территория находится на северо-западе СК, является частью обширной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Предкавказской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равн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>ны. ( Азово-Кубанская низменность)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2. Река, приток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Калауса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, наименование происходит от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татарского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«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айгыр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»- жеребец.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Айгу</w:t>
      </w:r>
      <w:r w:rsidRPr="00E06332">
        <w:rPr>
          <w:rFonts w:ascii="Times New Roman" w:hAnsi="Times New Roman" w:cs="Times New Roman"/>
          <w:sz w:val="24"/>
          <w:szCs w:val="24"/>
        </w:rPr>
        <w:t>р</w:t>
      </w:r>
      <w:r w:rsidRPr="00E06332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3.Правый приток р.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Подкумка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Длина 26 км. Название связано с легендой о коварной лю</w:t>
      </w:r>
      <w:r w:rsidRPr="00E06332">
        <w:rPr>
          <w:rFonts w:ascii="Times New Roman" w:hAnsi="Times New Roman" w:cs="Times New Roman"/>
          <w:sz w:val="24"/>
          <w:szCs w:val="24"/>
        </w:rPr>
        <w:t>б</w:t>
      </w:r>
      <w:r w:rsidRPr="00E06332">
        <w:rPr>
          <w:rFonts w:ascii="Times New Roman" w:hAnsi="Times New Roman" w:cs="Times New Roman"/>
          <w:sz w:val="24"/>
          <w:szCs w:val="24"/>
        </w:rPr>
        <w:t>ви.(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ликоновка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 4. Район на востоке нашего края.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Арзгирский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5. Станица Георгиевского района, на р. Куме, основана в 1783 г., наименование дано в честь Александра Невского. ( Александрийская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6. Центр Александровского района, на р.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Томузловке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, основан в 1777 г. как крепость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Азово-Моздокской оборонительной линии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. Александровское)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7. Один из наиболее известных ледников района Домбайской поляны; название происходит от собственного имени, по преданию убитого здесь жителя села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Даут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Алибек</w:t>
      </w:r>
      <w:proofErr w:type="spellEnd"/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8.Село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Апанасенковского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района, основано в 1872 г. Названо в честь уроженца села, героя Гра</w:t>
      </w:r>
      <w:r w:rsidRPr="00E06332">
        <w:rPr>
          <w:rFonts w:ascii="Times New Roman" w:hAnsi="Times New Roman" w:cs="Times New Roman"/>
          <w:sz w:val="24"/>
          <w:szCs w:val="24"/>
        </w:rPr>
        <w:t>ж</w:t>
      </w:r>
      <w:r w:rsidRPr="00E06332">
        <w:rPr>
          <w:rFonts w:ascii="Times New Roman" w:hAnsi="Times New Roman" w:cs="Times New Roman"/>
          <w:sz w:val="24"/>
          <w:szCs w:val="24"/>
        </w:rPr>
        <w:t>данской войны на Ставрополье генерала армии, погибшего в 1943 г. при освобождении от фаш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>стов г. Белгорода.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Апанасенковское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9.Один из центров СК, основан в 1871 г. выходцами из южных губерний. Название происх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 xml:space="preserve">дит от имени ручья, протекающего по балке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Чограй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(с. Арзгир)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10.Разность между минимальными абсолютными или средними температурами воздуха за сутки, месяц или год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мплитуда)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11.Прибор для измерения </w:t>
      </w:r>
      <w:hyperlink r:id="rId6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атмосферного давления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, тип </w:t>
      </w:r>
      <w:hyperlink r:id="rId7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барометра</w:t>
        </w:r>
      </w:hyperlink>
      <w:r w:rsidRPr="00E06332">
        <w:rPr>
          <w:rFonts w:ascii="Times New Roman" w:hAnsi="Times New Roman" w:cs="Times New Roman"/>
          <w:sz w:val="24"/>
          <w:szCs w:val="24"/>
        </w:rPr>
        <w:t>, действующий без помощи жидкости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нероид)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12.Местное название ветра, который дует с восточных широт на территории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Апанасенковья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с</w:t>
      </w:r>
      <w:r w:rsidRPr="00E06332">
        <w:rPr>
          <w:rFonts w:ascii="Times New Roman" w:hAnsi="Times New Roman" w:cs="Times New Roman"/>
          <w:sz w:val="24"/>
          <w:szCs w:val="24"/>
        </w:rPr>
        <w:t>траханец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Викторина на букву «Б»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1.Гидроэлектростанция, построенная в 1903 г., является первой гидроэлектростанцией нашей страны. Здесь создан музей электрификации страны. (Белый Уголь)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2.Наибольшая, в пределах Ставропольского края, вершина Скалистого хребта.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Наименование происходит от тюркских слов: «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бурма</w:t>
      </w:r>
      <w:proofErr w:type="spellEnd"/>
      <w:proofErr w:type="gramStart"/>
      <w:r w:rsidRPr="00E06332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нога и «быт»- мыт.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Бермамыт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3. Село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Грачевского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района, на склоне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Бешпагирских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высот. Основано в 1798 г.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крестьянами Курской губернии. Первая часть наименования происходит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тюркского слова «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беш</w:t>
      </w:r>
      <w:proofErr w:type="spellEnd"/>
      <w:proofErr w:type="gramStart"/>
      <w:r w:rsidRPr="00E06332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пять).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Бешпагир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4. Останец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Пятигорья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, название происходит от тюркских слов. Гора имеет пять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вершин. Ее и 12 окружающих ее вершин называли Лошадиными горами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. Бештау)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5. Город (с 1971 г.) центр района, бывшее село Солдатское. Основано на р. Мокрая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Буйвола в 1782 г.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Благодарный)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6. Село Петровского района, расположено по п. пр. Б.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Кугульты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сновано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украинцами в 1848 г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ду. Название характеризует хорошие условия жизни в районе села в первые годы заселения ру</w:t>
      </w:r>
      <w:r w:rsidRPr="00E06332">
        <w:rPr>
          <w:rFonts w:ascii="Times New Roman" w:hAnsi="Times New Roman" w:cs="Times New Roman"/>
          <w:sz w:val="24"/>
          <w:szCs w:val="24"/>
        </w:rPr>
        <w:t>с</w:t>
      </w:r>
      <w:r w:rsidRPr="00E06332">
        <w:rPr>
          <w:rFonts w:ascii="Times New Roman" w:hAnsi="Times New Roman" w:cs="Times New Roman"/>
          <w:sz w:val="24"/>
          <w:szCs w:val="24"/>
        </w:rPr>
        <w:t>скими ставропольских равнин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с. Благодатное)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7. Гора-останец в южной части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Прикалаусских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высот; наименование производят от слова «брык» — скачок (означает уступ). (Брык)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8. Возвышенности, вытянутые в виде гребня, напоминающие издали форму опрокинутой кверху дном лодки-байдарки. Такие горы есть под Ставрополем, близ Невинномысска и в других ме</w:t>
      </w:r>
      <w:r w:rsidRPr="00E06332">
        <w:rPr>
          <w:rFonts w:ascii="Times New Roman" w:hAnsi="Times New Roman" w:cs="Times New Roman"/>
          <w:sz w:val="24"/>
          <w:szCs w:val="24"/>
        </w:rPr>
        <w:t>с</w:t>
      </w:r>
      <w:r w:rsidRPr="00E06332">
        <w:rPr>
          <w:rFonts w:ascii="Times New Roman" w:hAnsi="Times New Roman" w:cs="Times New Roman"/>
          <w:sz w:val="24"/>
          <w:szCs w:val="24"/>
        </w:rPr>
        <w:t>тах. (Бударка)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9. Реликтовое дерево СК. (бук) 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10. Эти два района нашего края имеют соседское положение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Буденновский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Благодарне</w:t>
      </w:r>
      <w:r w:rsidRPr="00E06332">
        <w:rPr>
          <w:rFonts w:ascii="Times New Roman" w:hAnsi="Times New Roman" w:cs="Times New Roman"/>
          <w:sz w:val="24"/>
          <w:szCs w:val="24"/>
        </w:rPr>
        <w:t>н</w:t>
      </w:r>
      <w:r w:rsidRPr="00E06332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 11.Эти птицы обитают на скалистых морских побережьях, а так же и в нашем крае. Хорошо пл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вают и ныряют. Их часто можно увидеть с широко расставленными крыльями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акланы) 12. Ра</w:t>
      </w:r>
      <w:r w:rsidRPr="00E06332">
        <w:rPr>
          <w:rFonts w:ascii="Times New Roman" w:hAnsi="Times New Roman" w:cs="Times New Roman"/>
          <w:sz w:val="24"/>
          <w:szCs w:val="24"/>
        </w:rPr>
        <w:t>с</w:t>
      </w:r>
      <w:r w:rsidRPr="00E06332">
        <w:rPr>
          <w:rFonts w:ascii="Times New Roman" w:hAnsi="Times New Roman" w:cs="Times New Roman"/>
          <w:sz w:val="24"/>
          <w:szCs w:val="24"/>
        </w:rPr>
        <w:t>тение, занесенное в Красную книгу СК. (безвременник)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6332" w:rsidRPr="00E06332" w:rsidRDefault="00E06332" w:rsidP="00073DA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Викторина на букву «В»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1. Гора, один из останцев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Пятигорья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, имеет две вершины, напоминающие горбы верблюда. (Верблюд)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2.Село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Апанасенковского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 на р.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Калаус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. Основано в 1874 г., имело первоначальное имя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Дурноселовка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Последнее название произошло от наименования бывшей здесь церкви. ( Воздв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>женское)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3. Село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Апанасенковского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 на р.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Калаус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Основано в 1837 г. Наименование получило от церкви. (Вознесенское)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4.Село Петровского района на р. Буйвола. По официальным данным, основано в 1784 г., село п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лучило свое наименование по имени владельца земель генерала Высоцкого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Высоцкое)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5. Эльбрус гора Кавказа (5642 м). Наименование, вероятно, происходит от иранского слова «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ал</w:t>
      </w:r>
      <w:r w:rsidRPr="00E06332">
        <w:rPr>
          <w:rFonts w:ascii="Times New Roman" w:hAnsi="Times New Roman" w:cs="Times New Roman"/>
          <w:sz w:val="24"/>
          <w:szCs w:val="24"/>
        </w:rPr>
        <w:t>ь</w:t>
      </w:r>
      <w:r w:rsidRPr="00E06332">
        <w:rPr>
          <w:rFonts w:ascii="Times New Roman" w:hAnsi="Times New Roman" w:cs="Times New Roman"/>
          <w:sz w:val="24"/>
          <w:szCs w:val="24"/>
        </w:rPr>
        <w:t>борс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» — высокая гора или грузинского «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ял-буз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» — грива снега. (Высочайшая гора Ка</w:t>
      </w:r>
      <w:r w:rsidRPr="00E06332">
        <w:rPr>
          <w:rFonts w:ascii="Times New Roman" w:hAnsi="Times New Roman" w:cs="Times New Roman"/>
          <w:sz w:val="24"/>
          <w:szCs w:val="24"/>
        </w:rPr>
        <w:t>в</w:t>
      </w:r>
      <w:r w:rsidRPr="00E06332">
        <w:rPr>
          <w:rFonts w:ascii="Times New Roman" w:hAnsi="Times New Roman" w:cs="Times New Roman"/>
          <w:sz w:val="24"/>
          <w:szCs w:val="24"/>
        </w:rPr>
        <w:t>каза)</w:t>
      </w:r>
    </w:p>
    <w:p w:rsidR="00C30F90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6.Эту птицу орнитологи выбрали « Птицей -2012 года», так как грудка у нее необычная, очень схожа с сочетанием цветов на нашем Российском флаге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варакушка) </w:t>
      </w:r>
    </w:p>
    <w:p w:rsidR="00C30F90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7.Естественный реликтовый водоем в окрестностях города Ставрополя, памятник природе. Н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звание связано с тем, что в этом озере в былое время было много блох, мелких рачков, цикл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пов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Вшивое озеро) 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8.Падение воды в реке с уступа, пересекающего речное русло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E0633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одопа́д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20" cy="7620"/>
            <wp:effectExtent l="0" t="0" r="0" b="0"/>
            <wp:docPr id="1" name="Рисунок 1" descr="http://clck.yandex.ru/click/dtype=stred/pid=20/cid=71883/path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ck.yandex.ru/click/dtype=stred/pid=20/cid=71883/path=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6332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Приобладающие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ветры в нашей местности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восточные)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10.Реликтовое растение Ставропольского края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иноград дикий) 11. Искусственный водоём, о</w:t>
      </w:r>
      <w:r w:rsidRPr="00E06332">
        <w:rPr>
          <w:rFonts w:ascii="Times New Roman" w:hAnsi="Times New Roman" w:cs="Times New Roman"/>
          <w:sz w:val="24"/>
          <w:szCs w:val="24"/>
        </w:rPr>
        <w:t>б</w:t>
      </w:r>
      <w:r w:rsidRPr="00E06332">
        <w:rPr>
          <w:rFonts w:ascii="Times New Roman" w:hAnsi="Times New Roman" w:cs="Times New Roman"/>
          <w:sz w:val="24"/>
          <w:szCs w:val="24"/>
        </w:rPr>
        <w:t>разованный, как правило, в долине реки водоподпорными сооружениями для накопления и хр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нения воды в целях её использования в различных областях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E0633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одохрани́лище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) 12.Краснокнижное животное СК. (вечерница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гиганская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6332" w:rsidRPr="00E06332" w:rsidRDefault="00E06332" w:rsidP="00C30F9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Викторина на букву « Г»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1.Реликтовое дерево на территории СК. (граб) 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2.Редкое, охраняемое растение, произрастающее в степях на Ставропольской возвышенности и в предгорье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горицвет весенний)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3.Строительный материал, который используется для строительства зданий и дорог. (гравий) 4.Эту птицу в нашем крае можно встретить в течение всего года, но мало кто знает, что в наши края прилетают северные особи этого вида, а наши «родные» улетают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зимоваться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на юг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грачи) 5.Город на юге СК. Основан в 1777 г. при крепости № 4 Азово-Моздокской л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>нии. Был назван наместником Кавказа в честь святого, считавшегося покровителем военного сословия. (Георг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>евск)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6. Село Петровского района. Основано в 1784 г. переселенцами из центральной губернии, назв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но в честь чекиста, погибшего здесь на служебном посту от рук кулаков. (Гофицкое)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7.Село, центр одного из районов СК с 1970 года. (Грачевка)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8. Село Александровского района. Название возникло от обилия в окрестностях грушевых д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ревьев.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Грушевское</w:t>
      </w:r>
      <w:proofErr w:type="spellEnd"/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9.Самое распространенное полезное ископаемое нашего края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лина) 10 Воды, содержащи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ся в водоносном слое, не прикрытом сверху водоупорными породами.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грунто́вые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11.Горючее полезное ископаемое СК. (газ) 12.Район на юге СК. (Георгиевский) 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6332" w:rsidRPr="00E06332" w:rsidRDefault="00E06332" w:rsidP="00C30F9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Викторина на букву «Д»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1.Название этого населенного пункта происходит от калмыцкого слова «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дербет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» — четыре и в данном случае означает, что населявшие эту местность калмыки имели четыре войсковых соед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>нения. (с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ербетовка)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2. Село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Ипатовского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района, основано в 1867 г. Наименование видимо, происходит от слов тюркского языка: «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джилга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» — овраг, балка, ложбина. (Джалга Большая)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3. Вторая по высоте, после Бештау, гора-останец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Пятигорья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жуца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lastRenderedPageBreak/>
        <w:t xml:space="preserve">4. Село, имевшее первоначальное название -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Гордачи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Основано на земле кочевников в 1850 г. Наименование, видимо, связано с хорошими условиями жизни, которые нашли здесь переселе</w:t>
      </w:r>
      <w:r w:rsidRPr="00E06332">
        <w:rPr>
          <w:rFonts w:ascii="Times New Roman" w:hAnsi="Times New Roman" w:cs="Times New Roman"/>
          <w:sz w:val="24"/>
          <w:szCs w:val="24"/>
        </w:rPr>
        <w:t>н</w:t>
      </w:r>
      <w:r w:rsidRPr="00E06332">
        <w:rPr>
          <w:rFonts w:ascii="Times New Roman" w:hAnsi="Times New Roman" w:cs="Times New Roman"/>
          <w:sz w:val="24"/>
          <w:szCs w:val="24"/>
        </w:rPr>
        <w:t>цы. (с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ивное)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5. Горько-соленое озеро в восточной части края, название в переводе на русский язык озн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чае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соль.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Довсун</w:t>
      </w:r>
      <w:proofErr w:type="spellEnd"/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6. Село основано как крепость № 10 Азово-Моздокской оборонительной линии. Название было дано князем Потемкиным в 1777 г., так как крепость предназначалась для заселения донскими казаками. (Донское)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7.Эти территории представляют собой ядра материков и занимают обширные части их пл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щади (миллионы квадратных километров). Они сложены типичной континентальной корой мощн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стью 35—45 км. ( Древние платформе) 8. Наибольшая вершина Западного Кавказа (4046 м). Н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звание происходит от карачаевских слов, в целом означает — местность, где обитают зубры. (г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омбай)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9.Птица крупнее гуся. Окраска оперения двухцветная.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Занесена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в Красную книгу СК. (Др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фа)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10.Это озеро находится в Левокумском районе, его площадь 31,5 км². Расположено в районе реки Восточный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Маныч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Имеет снеговое, дождевое и подземное питание, в засушливый период пер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сыхает.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Дадынское</w:t>
      </w:r>
      <w:proofErr w:type="spellEnd"/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11. Птицы мелких и средних размеров, ведущие древесный образ жизни. С некоторых пор живут в зоне засушливых степей. (дятел) 12.Районный центр, одного из районов СК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с. Дивное)</w:t>
      </w:r>
    </w:p>
    <w:p w:rsidR="00E06332" w:rsidRPr="00E06332" w:rsidRDefault="00E06332" w:rsidP="00C30F9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E06332" w:rsidRPr="00E06332" w:rsidRDefault="00E06332" w:rsidP="00C30F9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Викторина на букву «З»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Бывшее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с. Советское, основано в 1781 г. на земле князя Воронцова. Сюда были пересел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ны крепостные из села Воронцовки. Первоначальное наименование Воронцово-Александровское. (г. Зеленокумск)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2. Наименование связано с зеленым цветом воды этих рек, начинающихся от ледников Ка</w:t>
      </w:r>
      <w:r w:rsidRPr="00E06332">
        <w:rPr>
          <w:rFonts w:ascii="Times New Roman" w:hAnsi="Times New Roman" w:cs="Times New Roman"/>
          <w:sz w:val="24"/>
          <w:szCs w:val="24"/>
        </w:rPr>
        <w:t>в</w:t>
      </w:r>
      <w:r w:rsidRPr="00E06332">
        <w:rPr>
          <w:rFonts w:ascii="Times New Roman" w:hAnsi="Times New Roman" w:cs="Times New Roman"/>
          <w:sz w:val="24"/>
          <w:szCs w:val="24"/>
        </w:rPr>
        <w:t>каза. От данного имени происходит наименование станицы Зеленчукской, основанной в 1859 г. (З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ленчук Большой и Малый)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3.Гора-останец близ города Минеральные Воды. Название, возможно, произошло из-за серии у</w:t>
      </w:r>
      <w:r w:rsidRPr="00E06332">
        <w:rPr>
          <w:rFonts w:ascii="Times New Roman" w:hAnsi="Times New Roman" w:cs="Times New Roman"/>
          <w:sz w:val="24"/>
          <w:szCs w:val="24"/>
        </w:rPr>
        <w:t>з</w:t>
      </w:r>
      <w:r w:rsidRPr="00E06332">
        <w:rPr>
          <w:rFonts w:ascii="Times New Roman" w:hAnsi="Times New Roman" w:cs="Times New Roman"/>
          <w:sz w:val="24"/>
          <w:szCs w:val="24"/>
        </w:rPr>
        <w:t>ких извилистых оврагов, прорезавших восточный склон горы, напоминавших змей. (Зме</w:t>
      </w:r>
      <w:r w:rsidRPr="00E06332">
        <w:rPr>
          <w:rFonts w:ascii="Times New Roman" w:hAnsi="Times New Roman" w:cs="Times New Roman"/>
          <w:sz w:val="24"/>
          <w:szCs w:val="24"/>
        </w:rPr>
        <w:t>й</w:t>
      </w:r>
      <w:r w:rsidRPr="00E06332">
        <w:rPr>
          <w:rFonts w:ascii="Times New Roman" w:hAnsi="Times New Roman" w:cs="Times New Roman"/>
          <w:sz w:val="24"/>
          <w:szCs w:val="24"/>
        </w:rPr>
        <w:t>ка)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4. Река, приток р.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Подкумка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, название происходит от кабардинского слова «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дзел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» — верба, в п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 xml:space="preserve">реводе Вербовая балка. Отсюда же возникло наименование ст.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Зольская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Георгиевского р-на. (Золка)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5. Река на юге Европейской части России, левый приток Дона. Длина 219 км, площадь ба</w:t>
      </w:r>
      <w:r w:rsidRPr="00E06332">
        <w:rPr>
          <w:rFonts w:ascii="Times New Roman" w:hAnsi="Times New Roman" w:cs="Times New Roman"/>
          <w:sz w:val="24"/>
          <w:szCs w:val="24"/>
        </w:rPr>
        <w:t>с</w:t>
      </w:r>
      <w:r w:rsidRPr="00E06332">
        <w:rPr>
          <w:rFonts w:ascii="Times New Roman" w:hAnsi="Times New Roman" w:cs="Times New Roman"/>
          <w:sz w:val="24"/>
          <w:szCs w:val="24"/>
        </w:rPr>
        <w:t xml:space="preserve">сейна 35,4 тыс. км кв. На реке находится   Весёловское водохранилище. (Западный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Маныч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Останцовая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магматическая гора в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Пятигорье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, на Кавказских Минеральных Водах. Высота 884,7 м. Памятник природы. (Золотой Курган)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7. Всего в 4 километрах от Кисловодска, в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Аликоновском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ущелье находится место, которое л</w:t>
      </w:r>
      <w:r w:rsidRPr="00E06332">
        <w:rPr>
          <w:rFonts w:ascii="Times New Roman" w:hAnsi="Times New Roman" w:cs="Times New Roman"/>
          <w:sz w:val="24"/>
          <w:szCs w:val="24"/>
        </w:rPr>
        <w:t>ю</w:t>
      </w:r>
      <w:r w:rsidRPr="00E06332">
        <w:rPr>
          <w:rFonts w:ascii="Times New Roman" w:hAnsi="Times New Roman" w:cs="Times New Roman"/>
          <w:sz w:val="24"/>
          <w:szCs w:val="24"/>
        </w:rPr>
        <w:t>бят жители и гости города. Это место окутано тайной. Древняя легенда говорит о трагич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ской любви, молодого пастуха и богатой княжеской дочери. (Замок коварства и любви)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8. Часть озера или другого водоёма, глубоко впадающего в сушу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E0633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али́в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9.Это явление характерно для нашего края. Подземные толчки и колебания поверхности зе</w:t>
      </w:r>
      <w:r w:rsidRPr="00E06332">
        <w:rPr>
          <w:rFonts w:ascii="Times New Roman" w:hAnsi="Times New Roman" w:cs="Times New Roman"/>
          <w:sz w:val="24"/>
          <w:szCs w:val="24"/>
        </w:rPr>
        <w:t>м</w:t>
      </w:r>
      <w:r w:rsidRPr="00E06332">
        <w:rPr>
          <w:rFonts w:ascii="Times New Roman" w:hAnsi="Times New Roman" w:cs="Times New Roman"/>
          <w:sz w:val="24"/>
          <w:szCs w:val="24"/>
        </w:rPr>
        <w:t>ли вызваны естественными или искусственными процессами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E0633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емлетрясе́ние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20" cy="7620"/>
            <wp:effectExtent l="0" t="0" r="0" b="0"/>
            <wp:docPr id="2" name="Рисунок 2" descr="http://clck.yandex.ru/click/dtype=stred/pid=20/cid=71883/path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lck.yandex.ru/click/dtype=stred/pid=20/cid=71883/path=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6332">
        <w:rPr>
          <w:rFonts w:ascii="Times New Roman" w:hAnsi="Times New Roman" w:cs="Times New Roman"/>
          <w:sz w:val="24"/>
          <w:szCs w:val="24"/>
        </w:rPr>
        <w:t>10.Самая верхняя из твёрдых оболочек Земли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емная кора)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11. Мелкая птица с очень длинным прямым клювом. Населяет глинистые или песчаные бер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га различных водоемов. Гнездится на территории Ставропольского края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имородок) 12.Основные сельскохозяйственные культуры СК. (зерновые) </w:t>
      </w:r>
    </w:p>
    <w:p w:rsidR="00E06332" w:rsidRPr="00C30F90" w:rsidRDefault="00E06332" w:rsidP="00E06332">
      <w:pPr>
        <w:pStyle w:val="a7"/>
        <w:rPr>
          <w:rFonts w:ascii="Times New Roman" w:hAnsi="Times New Roman" w:cs="Times New Roman"/>
          <w:sz w:val="16"/>
          <w:szCs w:val="16"/>
        </w:rPr>
      </w:pPr>
    </w:p>
    <w:p w:rsidR="00E06332" w:rsidRPr="00E06332" w:rsidRDefault="00E06332" w:rsidP="00C30F9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Викторина на букву « </w:t>
      </w:r>
      <w:proofErr w:type="gramStart"/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К</w:t>
      </w:r>
      <w:proofErr w:type="gramEnd"/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1.Местоположение СК на поверхности Земли, можно определить на карте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оординаты геогр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фические)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2.Степные петушки, занесены в Красную книгу СК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касатики) 3.Одна из высочайших ве</w:t>
      </w:r>
      <w:r w:rsidRPr="00E06332">
        <w:rPr>
          <w:rFonts w:ascii="Times New Roman" w:hAnsi="Times New Roman" w:cs="Times New Roman"/>
          <w:sz w:val="24"/>
          <w:szCs w:val="24"/>
        </w:rPr>
        <w:t>р</w:t>
      </w:r>
      <w:r w:rsidRPr="00E06332">
        <w:rPr>
          <w:rFonts w:ascii="Times New Roman" w:hAnsi="Times New Roman" w:cs="Times New Roman"/>
          <w:sz w:val="24"/>
          <w:szCs w:val="24"/>
        </w:rPr>
        <w:t>шин Кавказа (5043 м), видимая из Пятигорска и других частей края. Название дано русскими в начале прошлого столетия по имени грузинского князя, жившего в соседнем селении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. Казбек)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lastRenderedPageBreak/>
        <w:t xml:space="preserve">4.Станица расположена на р. Куре.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Основана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в 1783 г. Возможно, что наименование все же опр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делено названием р. Куры. ( Курская)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5.Это село основано в 1869 г. Первоначальное наименование села происходит от названия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сосе</w:t>
      </w:r>
      <w:r w:rsidRPr="00E06332">
        <w:rPr>
          <w:rFonts w:ascii="Times New Roman" w:hAnsi="Times New Roman" w:cs="Times New Roman"/>
          <w:sz w:val="24"/>
          <w:szCs w:val="24"/>
        </w:rPr>
        <w:t>д</w:t>
      </w:r>
      <w:r w:rsidRPr="00E06332">
        <w:rPr>
          <w:rFonts w:ascii="Times New Roman" w:hAnsi="Times New Roman" w:cs="Times New Roman"/>
          <w:sz w:val="24"/>
          <w:szCs w:val="24"/>
        </w:rPr>
        <w:t>ней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р.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Куршавы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(с. Курсавка)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6.Река в восточной части края. Наименование от тюркского слова «куру» — сухой, так как бол</w:t>
      </w:r>
      <w:r w:rsidRPr="00E06332">
        <w:rPr>
          <w:rFonts w:ascii="Times New Roman" w:hAnsi="Times New Roman" w:cs="Times New Roman"/>
          <w:sz w:val="24"/>
          <w:szCs w:val="24"/>
        </w:rPr>
        <w:t>ь</w:t>
      </w:r>
      <w:r w:rsidRPr="00E06332">
        <w:rPr>
          <w:rFonts w:ascii="Times New Roman" w:hAnsi="Times New Roman" w:cs="Times New Roman"/>
          <w:sz w:val="24"/>
          <w:szCs w:val="24"/>
        </w:rPr>
        <w:t>шую часть года русло этой реки воды не имело. ( Кура)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7. Река, протекающая в восточной части края. Наименование возникло от тюркского слова «кум» — песок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протекающая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по пескам). ( Кума)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8.Этот населенный пункт находится в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Грачевском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районе. Основан в 1817 г. переселенцами из центральной губернии. Наименование производят от калмыцкого слова «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кугуль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» — те</w:t>
      </w:r>
      <w:r w:rsidRPr="00E06332">
        <w:rPr>
          <w:rFonts w:ascii="Times New Roman" w:hAnsi="Times New Roman" w:cs="Times New Roman"/>
          <w:sz w:val="24"/>
          <w:szCs w:val="24"/>
        </w:rPr>
        <w:t>р</w:t>
      </w:r>
      <w:r w:rsidRPr="00E06332">
        <w:rPr>
          <w:rFonts w:ascii="Times New Roman" w:hAnsi="Times New Roman" w:cs="Times New Roman"/>
          <w:sz w:val="24"/>
          <w:szCs w:val="24"/>
        </w:rPr>
        <w:t>новник. (с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угульта)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9. Река, ее название производят от древнего имени половцев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кумане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), живших на ее берегах. Имеется мнение, что название происходит от карачаево-балкарского слова «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къобан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». ( К</w:t>
      </w:r>
      <w:r w:rsidRPr="00E06332">
        <w:rPr>
          <w:rFonts w:ascii="Times New Roman" w:hAnsi="Times New Roman" w:cs="Times New Roman"/>
          <w:sz w:val="24"/>
          <w:szCs w:val="24"/>
        </w:rPr>
        <w:t>у</w:t>
      </w:r>
      <w:r w:rsidRPr="00E06332">
        <w:rPr>
          <w:rFonts w:ascii="Times New Roman" w:hAnsi="Times New Roman" w:cs="Times New Roman"/>
          <w:sz w:val="24"/>
          <w:szCs w:val="24"/>
        </w:rPr>
        <w:t>бань)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10. Село - районный центр. Современное наименование дано в честь героя Гражданской во</w:t>
      </w:r>
      <w:r w:rsidRPr="00E06332">
        <w:rPr>
          <w:rFonts w:ascii="Times New Roman" w:hAnsi="Times New Roman" w:cs="Times New Roman"/>
          <w:sz w:val="24"/>
          <w:szCs w:val="24"/>
        </w:rPr>
        <w:t>й</w:t>
      </w:r>
      <w:r w:rsidRPr="00E06332">
        <w:rPr>
          <w:rFonts w:ascii="Times New Roman" w:hAnsi="Times New Roman" w:cs="Times New Roman"/>
          <w:sz w:val="24"/>
          <w:szCs w:val="24"/>
        </w:rPr>
        <w:t>ны. ( Кочубеевское)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11.Река, протекающая в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Ипатовском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районе.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Длина 50 км., в переводе с ногайского означает «с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>вый ручей».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Кевсала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 12.Крупный город. Официально курорт в нем открыт в 1803 г., в том же году была построена крепость «для охраны господ лечащихся». ( Кисловодск)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13.Гора магматического происхождения КМВ. По своим контурам (теперь сильно измене</w:t>
      </w:r>
      <w:r w:rsidRPr="00E06332">
        <w:rPr>
          <w:rFonts w:ascii="Times New Roman" w:hAnsi="Times New Roman" w:cs="Times New Roman"/>
          <w:sz w:val="24"/>
          <w:szCs w:val="24"/>
        </w:rPr>
        <w:t>н</w:t>
      </w:r>
      <w:r w:rsidRPr="00E06332">
        <w:rPr>
          <w:rFonts w:ascii="Times New Roman" w:hAnsi="Times New Roman" w:cs="Times New Roman"/>
          <w:sz w:val="24"/>
          <w:szCs w:val="24"/>
        </w:rPr>
        <w:t>ным разработкой камня) напоминала острие кинжала. (Кинжал)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14. Село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Апанасенковского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района. Основано в 1876 г. переселенцами из Киевской губе</w:t>
      </w:r>
      <w:r w:rsidRPr="00E06332">
        <w:rPr>
          <w:rFonts w:ascii="Times New Roman" w:hAnsi="Times New Roman" w:cs="Times New Roman"/>
          <w:sz w:val="24"/>
          <w:szCs w:val="24"/>
        </w:rPr>
        <w:t>р</w:t>
      </w:r>
      <w:r w:rsidRPr="00E06332">
        <w:rPr>
          <w:rFonts w:ascii="Times New Roman" w:hAnsi="Times New Roman" w:cs="Times New Roman"/>
          <w:sz w:val="24"/>
          <w:szCs w:val="24"/>
        </w:rPr>
        <w:t>нии, с чем связано наименование этого села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Киевка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15.Река, протекающая в центральной части края. Название производят от тюркского слова «кала» — город. (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Калаус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6332" w:rsidRPr="00E06332" w:rsidRDefault="00E06332" w:rsidP="00C30F9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Викторина на букву « Л»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1.Зоологический заказник краевого значения, находится в 85 км северо-западнее г. Ипатова. ( Лесная Дача)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2.Гора магматического происхождения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Пятигорья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, вершина которой лишена лесной растител</w:t>
      </w:r>
      <w:r w:rsidRPr="00E06332">
        <w:rPr>
          <w:rFonts w:ascii="Times New Roman" w:hAnsi="Times New Roman" w:cs="Times New Roman"/>
          <w:sz w:val="24"/>
          <w:szCs w:val="24"/>
        </w:rPr>
        <w:t>ь</w:t>
      </w:r>
      <w:r w:rsidRPr="00E06332">
        <w:rPr>
          <w:rFonts w:ascii="Times New Roman" w:hAnsi="Times New Roman" w:cs="Times New Roman"/>
          <w:sz w:val="24"/>
          <w:szCs w:val="24"/>
        </w:rPr>
        <w:t>ности. (Лысая)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3. Птица размером со среднюю утку с темным опереньем и белой бляшкой на голове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ыс</w:t>
      </w:r>
      <w:r w:rsidRPr="00E06332">
        <w:rPr>
          <w:rFonts w:ascii="Times New Roman" w:hAnsi="Times New Roman" w:cs="Times New Roman"/>
          <w:sz w:val="24"/>
          <w:szCs w:val="24"/>
        </w:rPr>
        <w:t>у</w:t>
      </w:r>
      <w:r w:rsidRPr="00E06332">
        <w:rPr>
          <w:rFonts w:ascii="Times New Roman" w:hAnsi="Times New Roman" w:cs="Times New Roman"/>
          <w:sz w:val="24"/>
          <w:szCs w:val="24"/>
        </w:rPr>
        <w:t>ха) 4. Это село основано в 1884 г, является районным центром. Название связано с прежними кочевк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ми туркмен, населяющих данный район. (Летняя Ставка)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5. Город в Предгорном районе, назван в честь великого русского поэта. ( Лермонтов)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6. На Ставрополье эти птицы появляются в начале апреля. Они имеют мелкие размеры, остр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крылые. В нашей местности гнездится три вида. (Ласточки) 7.Село - районный центр. О</w:t>
      </w:r>
      <w:r w:rsidRPr="00E06332">
        <w:rPr>
          <w:rFonts w:ascii="Times New Roman" w:hAnsi="Times New Roman" w:cs="Times New Roman"/>
          <w:sz w:val="24"/>
          <w:szCs w:val="24"/>
        </w:rPr>
        <w:t>с</w:t>
      </w:r>
      <w:r w:rsidRPr="00E06332">
        <w:rPr>
          <w:rFonts w:ascii="Times New Roman" w:hAnsi="Times New Roman" w:cs="Times New Roman"/>
          <w:sz w:val="24"/>
          <w:szCs w:val="24"/>
        </w:rPr>
        <w:t>новано в 1842 г. на левом берегу Кумы переселенцами из центральной губернии. (Левоку</w:t>
      </w:r>
      <w:r w:rsidRPr="00E06332">
        <w:rPr>
          <w:rFonts w:ascii="Times New Roman" w:hAnsi="Times New Roman" w:cs="Times New Roman"/>
          <w:sz w:val="24"/>
          <w:szCs w:val="24"/>
        </w:rPr>
        <w:t>м</w:t>
      </w:r>
      <w:r w:rsidRPr="00E06332">
        <w:rPr>
          <w:rFonts w:ascii="Times New Roman" w:hAnsi="Times New Roman" w:cs="Times New Roman"/>
          <w:sz w:val="24"/>
          <w:szCs w:val="24"/>
        </w:rPr>
        <w:t>ское)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8. На лугах в предгорной и горной части края растут растения, нуждающиеся в охране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>лии) 9.Свод условных знаков и пояснений использованных на карте. Обычно, они создаются на осн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ве классификаций изображаемых объектов и явлений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егенда карты)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10.Твёрдая оболочка Земли. Состоит из </w:t>
      </w:r>
      <w:hyperlink r:id="rId9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земной коры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 и верхней части </w:t>
      </w:r>
      <w:hyperlink r:id="rId10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мантии</w:t>
        </w:r>
      </w:hyperlink>
      <w:r w:rsidRPr="00E06332">
        <w:rPr>
          <w:rFonts w:ascii="Times New Roman" w:hAnsi="Times New Roman" w:cs="Times New Roman"/>
          <w:sz w:val="24"/>
          <w:szCs w:val="24"/>
        </w:rPr>
        <w:t>. (</w:t>
      </w:r>
      <w:proofErr w:type="spellStart"/>
      <w:proofErr w:type="gramStart"/>
      <w:r w:rsidRPr="00E06332">
        <w:rPr>
          <w:rFonts w:ascii="Times New Roman" w:hAnsi="Times New Roman" w:cs="Times New Roman"/>
          <w:sz w:val="24"/>
          <w:szCs w:val="24"/>
        </w:rPr>
        <w:t>литосфе́ра</w:t>
      </w:r>
      <w:proofErr w:type="spellEnd"/>
      <w:proofErr w:type="gram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11.Геолого-геоморфологический памятник природы с 1961 года. Находится на окраине с. Але</w:t>
      </w:r>
      <w:r w:rsidRPr="00E06332">
        <w:rPr>
          <w:rFonts w:ascii="Times New Roman" w:hAnsi="Times New Roman" w:cs="Times New Roman"/>
          <w:sz w:val="24"/>
          <w:szCs w:val="24"/>
        </w:rPr>
        <w:t>к</w:t>
      </w:r>
      <w:r w:rsidRPr="00E06332">
        <w:rPr>
          <w:rFonts w:ascii="Times New Roman" w:hAnsi="Times New Roman" w:cs="Times New Roman"/>
          <w:sz w:val="24"/>
          <w:szCs w:val="24"/>
        </w:rPr>
        <w:t>сандровского. (Лягушка) 12.Химическая промышленность СК производит качественную проду</w:t>
      </w:r>
      <w:r w:rsidRPr="00E06332">
        <w:rPr>
          <w:rFonts w:ascii="Times New Roman" w:hAnsi="Times New Roman" w:cs="Times New Roman"/>
          <w:sz w:val="24"/>
          <w:szCs w:val="24"/>
        </w:rPr>
        <w:t>к</w:t>
      </w:r>
      <w:r w:rsidRPr="00E06332">
        <w:rPr>
          <w:rFonts w:ascii="Times New Roman" w:hAnsi="Times New Roman" w:cs="Times New Roman"/>
          <w:sz w:val="24"/>
          <w:szCs w:val="24"/>
        </w:rPr>
        <w:t>цию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лак)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30F90" w:rsidRDefault="00C30F90" w:rsidP="00C30F90">
      <w:pPr>
        <w:pStyle w:val="a7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C30F90" w:rsidRDefault="00C30F90" w:rsidP="00C30F90">
      <w:pPr>
        <w:pStyle w:val="a7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E06332" w:rsidRPr="00E06332" w:rsidRDefault="00E06332" w:rsidP="00C30F9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Викторина на « М»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1. Село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Изобильненского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района, расположено у притока р. Ташлы. Основано при крепости № 9 Азово-Моздокской линии, которая по приказу Потемкина в 1777 г. получила свое н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именование (через крепость проходила дорога на Москву). (Московское)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2.Город - железнодорожный узел с ответвлением от него железной дороги в район КМВ, по им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ни которых город и получил свое наименование. (Минеральные Воды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lastRenderedPageBreak/>
        <w:t xml:space="preserve">3. Гора магматического происхождения, у подножия которой расположен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. Пятигорск. Н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звание происходит от собственного имени героя кабардинской легенды нарта, окаменевшего в виде этой горы. (Машук)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4.Село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Апанасенковского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 на р. Киста-Джалга. Первоначальное название села и с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седней балки происходит от слова «киста», которым прежде называли ингушей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кистин-цы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Маны</w:t>
      </w:r>
      <w:r w:rsidRPr="00E06332">
        <w:rPr>
          <w:rFonts w:ascii="Times New Roman" w:hAnsi="Times New Roman" w:cs="Times New Roman"/>
          <w:sz w:val="24"/>
          <w:szCs w:val="24"/>
        </w:rPr>
        <w:t>ч</w:t>
      </w:r>
      <w:r w:rsidRPr="00E06332">
        <w:rPr>
          <w:rFonts w:ascii="Times New Roman" w:hAnsi="Times New Roman" w:cs="Times New Roman"/>
          <w:sz w:val="24"/>
          <w:szCs w:val="24"/>
        </w:rPr>
        <w:t>ское</w:t>
      </w:r>
      <w:proofErr w:type="spellEnd"/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5.Река и цепь озер; наименование происходит от татарского слова, что в переводе означает «горький», так как среди озер много горько-соленых.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Маныч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6.Гора находится на юго-восточной окраине города Железноводска, у подножья горы Бе</w:t>
      </w:r>
      <w:r w:rsidRPr="00E06332">
        <w:rPr>
          <w:rFonts w:ascii="Times New Roman" w:hAnsi="Times New Roman" w:cs="Times New Roman"/>
          <w:sz w:val="24"/>
          <w:szCs w:val="24"/>
        </w:rPr>
        <w:t>ш</w:t>
      </w:r>
      <w:r w:rsidRPr="00E06332">
        <w:rPr>
          <w:rFonts w:ascii="Times New Roman" w:hAnsi="Times New Roman" w:cs="Times New Roman"/>
          <w:sz w:val="24"/>
          <w:szCs w:val="24"/>
        </w:rPr>
        <w:t>тау. Нижняя часть склонов покрыта широколиственным лесом. (Медовая)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7.Одна из достопримечательностей, которой славится с давних пор гора Развалка. Это пр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>родное явление не имеет аналогов на юге умеренных широт России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многолетняя мерзлота) 8.Река в </w:t>
      </w:r>
      <w:hyperlink r:id="rId11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Ставропольском крае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, левый приток </w:t>
      </w:r>
      <w:hyperlink r:id="rId12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Кумы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. На реке расположен город </w:t>
      </w:r>
      <w:hyperlink r:id="rId13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Благодарный</w:t>
        </w:r>
      </w:hyperlink>
      <w:r w:rsidRPr="00E06332">
        <w:rPr>
          <w:rFonts w:ascii="Times New Roman" w:hAnsi="Times New Roman" w:cs="Times New Roman"/>
          <w:sz w:val="24"/>
          <w:szCs w:val="24"/>
        </w:rPr>
        <w:t>. Является сезонной рекой — в отсутствие дождей пересыхает в нижнем течении.( Мокрая Буйвола)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9.Крупный массив суши, окруженный водой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атерик)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10.Самый молодой город Ставропольского края. (Михайловск)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11.Мелкая невзрачная серая птица, размером с воробья. Гнездится на территории Ставропол</w:t>
      </w:r>
      <w:r w:rsidRPr="00E06332">
        <w:rPr>
          <w:rFonts w:ascii="Times New Roman" w:hAnsi="Times New Roman" w:cs="Times New Roman"/>
          <w:sz w:val="24"/>
          <w:szCs w:val="24"/>
        </w:rPr>
        <w:t>ь</w:t>
      </w:r>
      <w:r w:rsidRPr="00E06332">
        <w:rPr>
          <w:rFonts w:ascii="Times New Roman" w:hAnsi="Times New Roman" w:cs="Times New Roman"/>
          <w:sz w:val="24"/>
          <w:szCs w:val="24"/>
        </w:rPr>
        <w:t>ского края. В нашей местности наблюдается в большом количестве во время созревания вин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града. (мухоловка) 12.Это растение СК, любит каменистые и глинистые места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мак)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6332" w:rsidRPr="00E06332" w:rsidRDefault="00E06332" w:rsidP="00C30F9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Викторина на букву «Н»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1. Станица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Изобильненского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 на реке Б. Егорлык.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Основана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в 1797 г. как крестьянское с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 xml:space="preserve">ление из однодворцев и отставных солдат. Название происходит от наименования церкви. (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Н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вотроицкая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2.Село - центр одного из районов Ставропольского края. Основано 1786 г. переселенцами из це</w:t>
      </w:r>
      <w:r w:rsidRPr="00E06332">
        <w:rPr>
          <w:rFonts w:ascii="Times New Roman" w:hAnsi="Times New Roman" w:cs="Times New Roman"/>
          <w:sz w:val="24"/>
          <w:szCs w:val="24"/>
        </w:rPr>
        <w:t>н</w:t>
      </w:r>
      <w:r w:rsidRPr="00E06332">
        <w:rPr>
          <w:rFonts w:ascii="Times New Roman" w:hAnsi="Times New Roman" w:cs="Times New Roman"/>
          <w:sz w:val="24"/>
          <w:szCs w:val="24"/>
        </w:rPr>
        <w:t>тральных губерний, давшими ему имя. ( Новоселицкое)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3. Город Кировского района, основан в 1784 г.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E06332">
        <w:rPr>
          <w:rFonts w:ascii="Times New Roman" w:hAnsi="Times New Roman" w:cs="Times New Roman"/>
          <w:sz w:val="24"/>
          <w:szCs w:val="24"/>
        </w:rPr>
        <w:t>Новопавловск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4. Город (с 1971 г.), районный центр, основан в 1825 г. на р.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Расшеватке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, назван в связи с тем, что на Ставрополье в то время уже имелся г.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Алексан-дровск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(ныне с. Александровское). (г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овоалександровск)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5.Село Петровского района на р.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Калаусе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Основано в 1840 г. переселенцами с Украины. Наим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нование связано с тем, что в соседней балке жил разбойник Никола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Николина Балка)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6.Гора-останец, водораздел р. Кубани и верхней части р. Б. Егорлык. Частые набеги горцев в п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риод Кавказской войны не давали возможности «дремать» расположенным на ней казачьим п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>кетам. (Недреманная)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7. Город на реке Кубани. Основан как станица возле небольшого укрепления в 1825 г. Наимен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вание связано с названием мыса, расположенного между Кубанью и р. Невинной, на котором по преданию горцами были убиты женщины и дети, ни в чем не повинные семьи солдат. ( Неви</w:t>
      </w:r>
      <w:r w:rsidRPr="00E06332">
        <w:rPr>
          <w:rFonts w:ascii="Times New Roman" w:hAnsi="Times New Roman" w:cs="Times New Roman"/>
          <w:sz w:val="24"/>
          <w:szCs w:val="24"/>
        </w:rPr>
        <w:t>н</w:t>
      </w:r>
      <w:r w:rsidRPr="00E06332">
        <w:rPr>
          <w:rFonts w:ascii="Times New Roman" w:hAnsi="Times New Roman" w:cs="Times New Roman"/>
          <w:sz w:val="24"/>
          <w:szCs w:val="24"/>
        </w:rPr>
        <w:t>номысск)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8.Село Шпаковского района. Основано в 1783 г. крестьянами из Курского наместничества. Пе</w:t>
      </w:r>
      <w:r w:rsidRPr="00E06332">
        <w:rPr>
          <w:rFonts w:ascii="Times New Roman" w:hAnsi="Times New Roman" w:cs="Times New Roman"/>
          <w:sz w:val="24"/>
          <w:szCs w:val="24"/>
        </w:rPr>
        <w:t>р</w:t>
      </w:r>
      <w:r w:rsidRPr="00E06332">
        <w:rPr>
          <w:rFonts w:ascii="Times New Roman" w:hAnsi="Times New Roman" w:cs="Times New Roman"/>
          <w:sz w:val="24"/>
          <w:szCs w:val="24"/>
        </w:rPr>
        <w:t xml:space="preserve">воначально называли селом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Мамайским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, впоследствии чиновник, ведавший переселением, пер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именовал село в честь своей дочери Надежды. (Надежда)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9.Утки наших водоемов, хорошо ныряют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ырки) 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11.Давление на уровне моря при температуре 15 °C равно 760 мм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нормальное атмосфе</w:t>
      </w:r>
      <w:r w:rsidRPr="00E06332">
        <w:rPr>
          <w:rFonts w:ascii="Times New Roman" w:hAnsi="Times New Roman" w:cs="Times New Roman"/>
          <w:sz w:val="24"/>
          <w:szCs w:val="24"/>
        </w:rPr>
        <w:t>р</w:t>
      </w:r>
      <w:r w:rsidRPr="00E06332">
        <w:rPr>
          <w:rFonts w:ascii="Times New Roman" w:hAnsi="Times New Roman" w:cs="Times New Roman"/>
          <w:sz w:val="24"/>
          <w:szCs w:val="24"/>
        </w:rPr>
        <w:t>ное давление)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12.Горючее полезное ископаемое СК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нефть)</w:t>
      </w:r>
    </w:p>
    <w:p w:rsidR="00E06332" w:rsidRPr="00E06332" w:rsidRDefault="00E06332" w:rsidP="00C30F9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Викторина на букву « </w:t>
      </w:r>
      <w:proofErr w:type="gramStart"/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П</w:t>
      </w:r>
      <w:proofErr w:type="gramEnd"/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1.Изображение на плоскости небольшого участка земной поверхности в уменьшенном виде при помощи условных знаков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лан)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2.Район на юге нашего края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Предгорный) 3. Крупный курортный город. Возник как курор</w:t>
      </w:r>
      <w:r w:rsidRPr="00E06332">
        <w:rPr>
          <w:rFonts w:ascii="Times New Roman" w:hAnsi="Times New Roman" w:cs="Times New Roman"/>
          <w:sz w:val="24"/>
          <w:szCs w:val="24"/>
        </w:rPr>
        <w:t>т</w:t>
      </w:r>
      <w:r w:rsidRPr="00E06332">
        <w:rPr>
          <w:rFonts w:ascii="Times New Roman" w:hAnsi="Times New Roman" w:cs="Times New Roman"/>
          <w:sz w:val="24"/>
          <w:szCs w:val="24"/>
        </w:rPr>
        <w:t>ный поселок вокруг минеральных источников Горячей горы. Первоначально именовался «Горячие воды». ( Пятигорск)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lastRenderedPageBreak/>
        <w:t>4.Одна из гряд предгорий, параллельная Кавказскому хребту, высотой до 1500 м. Имеет пастб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>ща и леса. ( Пастбищный хребет)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5. Река в </w:t>
      </w:r>
      <w:hyperlink r:id="rId14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Ставропольском крае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, крупнейший правый </w:t>
      </w:r>
      <w:hyperlink r:id="rId15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приток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Кумы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. Общая </w:t>
      </w:r>
      <w:hyperlink r:id="rId17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длина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 155 </w:t>
      </w:r>
      <w:hyperlink r:id="rId18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км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. (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По</w:t>
      </w:r>
      <w:r w:rsidRPr="00E06332">
        <w:rPr>
          <w:rFonts w:ascii="Times New Roman" w:hAnsi="Times New Roman" w:cs="Times New Roman"/>
          <w:sz w:val="24"/>
          <w:szCs w:val="24"/>
        </w:rPr>
        <w:t>д</w:t>
      </w:r>
      <w:r w:rsidRPr="00E06332">
        <w:rPr>
          <w:rFonts w:ascii="Times New Roman" w:hAnsi="Times New Roman" w:cs="Times New Roman"/>
          <w:sz w:val="24"/>
          <w:szCs w:val="24"/>
        </w:rPr>
        <w:t>ку́мок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6.Наибольшее количество озер Ставрополья расположено в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Манычской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долине. С южной стор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 xml:space="preserve">ны озера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Маныч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протянулась целая цепочка созданных природой водоемов. (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Подм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нок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 7.Самая протяженная гряда Ставропольской возвышенности. Её протяженность с юга на север - 140 к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 xml:space="preserve">лометров. Являются водоразделом межу реками </w:t>
      </w:r>
      <w:hyperlink r:id="rId19" w:history="1">
        <w:proofErr w:type="spellStart"/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Калаус</w:t>
        </w:r>
        <w:proofErr w:type="spellEnd"/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0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Кума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E06332">
        <w:rPr>
          <w:rFonts w:ascii="Times New Roman" w:hAnsi="Times New Roman" w:cs="Times New Roman"/>
          <w:sz w:val="24"/>
          <w:szCs w:val="24"/>
        </w:rPr>
        <w:t>Прикалау</w:t>
      </w:r>
      <w:r w:rsidRPr="00E06332">
        <w:rPr>
          <w:rFonts w:ascii="Times New Roman" w:hAnsi="Times New Roman" w:cs="Times New Roman"/>
          <w:sz w:val="24"/>
          <w:szCs w:val="24"/>
        </w:rPr>
        <w:t>с</w:t>
      </w:r>
      <w:r w:rsidRPr="00E06332">
        <w:rPr>
          <w:rFonts w:ascii="Times New Roman" w:hAnsi="Times New Roman" w:cs="Times New Roman"/>
          <w:sz w:val="24"/>
          <w:szCs w:val="24"/>
        </w:rPr>
        <w:t>ские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высоты)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8.Памятник природы, на дне которого находится озеро, производящее чарующее впечатл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>ние. Его сине-зеленая вода, цвет которой связан с нахождением в ней серы, особых бактерий и отча</w:t>
      </w:r>
      <w:r w:rsidRPr="00E06332">
        <w:rPr>
          <w:rFonts w:ascii="Times New Roman" w:hAnsi="Times New Roman" w:cs="Times New Roman"/>
          <w:sz w:val="24"/>
          <w:szCs w:val="24"/>
        </w:rPr>
        <w:t>с</w:t>
      </w:r>
      <w:r w:rsidRPr="00E06332">
        <w:rPr>
          <w:rFonts w:ascii="Times New Roman" w:hAnsi="Times New Roman" w:cs="Times New Roman"/>
          <w:sz w:val="24"/>
          <w:szCs w:val="24"/>
        </w:rPr>
        <w:t xml:space="preserve">ти в результате отсвета небосклона, разливает по всей пещере удивительно нежный голубой свет. (Провал) 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9. Эта территория расположена на востоке Ставропольского края. Площадь составляет около 200 тыс. км². Высота над уровнем моря до 149 м, южная часть лежит ниже уровня моря (до −28 м). (Прикаспийскую низменность)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10. Село расположено на реке </w:t>
      </w:r>
      <w:hyperlink r:id="rId21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Егорлык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, в 15 км севернее районного центра — города </w:t>
      </w:r>
      <w:hyperlink r:id="rId22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Изобил</w:t>
        </w:r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ь</w:t>
        </w:r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ный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. В 6 км севернее села расположено солёное озеро </w:t>
      </w:r>
      <w:hyperlink r:id="rId23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Птичье</w:t>
        </w:r>
      </w:hyperlink>
      <w:r w:rsidRPr="00E06332">
        <w:rPr>
          <w:rFonts w:ascii="Times New Roman" w:hAnsi="Times New Roman" w:cs="Times New Roman"/>
          <w:sz w:val="24"/>
          <w:szCs w:val="24"/>
        </w:rPr>
        <w:t>.( Птичье)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11. Самое распространенное растение нашего края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олынь) 12.Краснокнижное растение СК. (подснежник кавказский)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6332" w:rsidRPr="00E06332" w:rsidRDefault="00E06332" w:rsidP="00C30F9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Викторина на букву «С»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1. Село Петровского района. Одно из самых старых русских селений края, по преданию о</w:t>
      </w:r>
      <w:r w:rsidRPr="00E06332">
        <w:rPr>
          <w:rFonts w:ascii="Times New Roman" w:hAnsi="Times New Roman" w:cs="Times New Roman"/>
          <w:sz w:val="24"/>
          <w:szCs w:val="24"/>
        </w:rPr>
        <w:t>с</w:t>
      </w:r>
      <w:r w:rsidRPr="00E06332">
        <w:rPr>
          <w:rFonts w:ascii="Times New Roman" w:hAnsi="Times New Roman" w:cs="Times New Roman"/>
          <w:sz w:val="24"/>
          <w:szCs w:val="24"/>
        </w:rPr>
        <w:t>новано в 1764 г. Название происходит от реки. ( Сухая Буйвола)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2. Гора (831 м), наивысшая точка Ставропольской возвышенности. (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Стрижамент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3. Село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Грачевского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 на р. Ташле. Первоначально называлось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Марьино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, по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основании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ст. Новомарьевской. (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Старомарьевское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4. Город на р. Ташле, принадлежащей бассейну р.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Калаус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Возник из станицы и солдатского п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селка при крепости № 8 Азово-Моздокской оборонительной линии. Крепость была осн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вана в 1777 г. в переводе с греческого означает «город креста». (Ставрополь)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5. Гребень, вытянутый параллельно Главному Кавказскому хребту, высотой до 2500 м. Н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звание отражает характер его геологического строения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Скалистый хребет 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6. Прежнее название -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. Петровское. По преданию у села, на горе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Куцай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, в 1750 г. поселился беглый крепостной Петр Бурлак, к нему стали прибывать земляки. ( г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ветлоград)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7.Расположено в 18 км от города </w:t>
      </w:r>
      <w:hyperlink r:id="rId24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Ставрополя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, в Сенгилеевской котловине </w:t>
      </w:r>
      <w:hyperlink r:id="rId25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Ставропольской во</w:t>
        </w:r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з</w:t>
        </w:r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вышенности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 на высоте 200 метров над уровнем моря. Создано в 1958 году на месте </w:t>
      </w:r>
      <w:hyperlink r:id="rId26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«Ры</w:t>
        </w:r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б</w:t>
        </w:r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ного озера»</w:t>
        </w:r>
      </w:hyperlink>
      <w:r w:rsidRPr="00E06332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Сенгилеевское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водохранилище)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8.Тектоническая структура, залегающая в основании равнинной территории края. Название п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лучила от племен, живущих в прошлом в этой местности. ( Скифская плита)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9.Озеро в </w:t>
      </w:r>
      <w:hyperlink r:id="rId27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Ставропольском крае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 в 2,5 км </w:t>
      </w:r>
      <w:proofErr w:type="spellStart"/>
      <w:proofErr w:type="gramStart"/>
      <w:r w:rsidRPr="00E06332">
        <w:rPr>
          <w:rFonts w:ascii="Times New Roman" w:hAnsi="Times New Roman" w:cs="Times New Roman"/>
          <w:sz w:val="24"/>
          <w:szCs w:val="24"/>
        </w:rPr>
        <w:t>юго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- восточнее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села </w:t>
      </w:r>
      <w:hyperlink r:id="rId28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Донская Балка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 в долине реки </w:t>
      </w:r>
      <w:hyperlink r:id="rId29" w:history="1">
        <w:proofErr w:type="spellStart"/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Кал</w:t>
        </w:r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а</w:t>
        </w:r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ус</w:t>
        </w:r>
        <w:proofErr w:type="spellEnd"/>
      </w:hyperlink>
      <w:r w:rsidRPr="00E06332">
        <w:rPr>
          <w:rFonts w:ascii="Times New Roman" w:hAnsi="Times New Roman" w:cs="Times New Roman"/>
          <w:sz w:val="24"/>
          <w:szCs w:val="24"/>
        </w:rPr>
        <w:t>. Озеро является реликтом, то есть остатком огромного водоёма, соединявшего в доисторич</w:t>
      </w:r>
      <w:r w:rsidRPr="00E06332">
        <w:rPr>
          <w:rFonts w:ascii="Times New Roman" w:hAnsi="Times New Roman" w:cs="Times New Roman"/>
          <w:sz w:val="24"/>
          <w:szCs w:val="24"/>
        </w:rPr>
        <w:t>е</w:t>
      </w:r>
      <w:r w:rsidRPr="00E06332">
        <w:rPr>
          <w:rFonts w:ascii="Times New Roman" w:hAnsi="Times New Roman" w:cs="Times New Roman"/>
          <w:sz w:val="24"/>
          <w:szCs w:val="24"/>
        </w:rPr>
        <w:t xml:space="preserve">ские времена </w:t>
      </w:r>
      <w:hyperlink r:id="rId30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Каспийское море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 с </w:t>
      </w:r>
      <w:hyperlink r:id="rId31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Чёрным</w:t>
        </w:r>
      </w:hyperlink>
      <w:r w:rsidRPr="00E06332">
        <w:rPr>
          <w:rFonts w:ascii="Times New Roman" w:hAnsi="Times New Roman" w:cs="Times New Roman"/>
          <w:sz w:val="24"/>
          <w:szCs w:val="24"/>
        </w:rPr>
        <w:t>. (Солёное Озеро)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10.</w:t>
      </w:r>
      <w:hyperlink r:id="rId32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Возвышенность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 в Среднем </w:t>
      </w:r>
      <w:hyperlink r:id="rId33" w:history="1">
        <w:proofErr w:type="spellStart"/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Предкавказье</w:t>
        </w:r>
        <w:proofErr w:type="spellEnd"/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, в центральной части </w:t>
      </w:r>
      <w:hyperlink r:id="rId34" w:history="1">
        <w:proofErr w:type="spellStart"/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Предкавказской</w:t>
        </w:r>
        <w:proofErr w:type="spellEnd"/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 xml:space="preserve"> равнины</w:t>
        </w:r>
      </w:hyperlink>
      <w:r w:rsidRPr="00E06332">
        <w:rPr>
          <w:rFonts w:ascii="Times New Roman" w:hAnsi="Times New Roman" w:cs="Times New Roman"/>
          <w:sz w:val="24"/>
          <w:szCs w:val="24"/>
        </w:rPr>
        <w:t>. На</w:t>
      </w:r>
      <w:r w:rsidRPr="00E06332">
        <w:rPr>
          <w:rFonts w:ascii="Times New Roman" w:hAnsi="Times New Roman" w:cs="Times New Roman"/>
          <w:sz w:val="24"/>
          <w:szCs w:val="24"/>
        </w:rPr>
        <w:t>и</w:t>
      </w:r>
      <w:r w:rsidRPr="00E06332">
        <w:rPr>
          <w:rFonts w:ascii="Times New Roman" w:hAnsi="Times New Roman" w:cs="Times New Roman"/>
          <w:sz w:val="24"/>
          <w:szCs w:val="24"/>
        </w:rPr>
        <w:t xml:space="preserve">высшая точка — гора </w:t>
      </w:r>
      <w:hyperlink r:id="rId35" w:history="1">
        <w:proofErr w:type="spellStart"/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Стрижамент</w:t>
        </w:r>
        <w:proofErr w:type="spellEnd"/>
      </w:hyperlink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Ставропо́льская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возвы́шенность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11. </w:t>
      </w:r>
      <w:hyperlink r:id="rId36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Равнина</w:t>
        </w:r>
      </w:hyperlink>
      <w:r w:rsidRPr="00E06332">
        <w:rPr>
          <w:rFonts w:ascii="Times New Roman" w:hAnsi="Times New Roman" w:cs="Times New Roman"/>
          <w:sz w:val="24"/>
          <w:szCs w:val="24"/>
        </w:rPr>
        <w:t>, поросшая травянистой растительностью. Характерной особенностью этой террит</w:t>
      </w:r>
      <w:r w:rsidRPr="00E06332">
        <w:rPr>
          <w:rFonts w:ascii="Times New Roman" w:hAnsi="Times New Roman" w:cs="Times New Roman"/>
          <w:sz w:val="24"/>
          <w:szCs w:val="24"/>
        </w:rPr>
        <w:t>о</w:t>
      </w:r>
      <w:r w:rsidRPr="00E06332">
        <w:rPr>
          <w:rFonts w:ascii="Times New Roman" w:hAnsi="Times New Roman" w:cs="Times New Roman"/>
          <w:sz w:val="24"/>
          <w:szCs w:val="24"/>
        </w:rPr>
        <w:t>рии является практически полное отсутствие деревьев (не считая искусственных наса</w:t>
      </w:r>
      <w:r w:rsidRPr="00E06332">
        <w:rPr>
          <w:rFonts w:ascii="Times New Roman" w:hAnsi="Times New Roman" w:cs="Times New Roman"/>
          <w:sz w:val="24"/>
          <w:szCs w:val="24"/>
        </w:rPr>
        <w:t>ж</w:t>
      </w:r>
      <w:r w:rsidRPr="00E06332">
        <w:rPr>
          <w:rFonts w:ascii="Times New Roman" w:hAnsi="Times New Roman" w:cs="Times New Roman"/>
          <w:sz w:val="24"/>
          <w:szCs w:val="24"/>
        </w:rPr>
        <w:t>дений и лесополос вдоль водоёмов)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степь) 12.Птица, занесенная в Красную книгу СК.(степной орел)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6332" w:rsidRPr="00E06332" w:rsidRDefault="00E06332" w:rsidP="00C30F9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Викторина на букву « Т»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1.Район в западной части СК.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Труновский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 2. Станица Шпаковского района на р. Б. Его</w:t>
      </w:r>
      <w:r w:rsidRPr="00E06332">
        <w:rPr>
          <w:rFonts w:ascii="Times New Roman" w:hAnsi="Times New Roman" w:cs="Times New Roman"/>
          <w:sz w:val="24"/>
          <w:szCs w:val="24"/>
        </w:rPr>
        <w:t>р</w:t>
      </w:r>
      <w:r w:rsidRPr="00E06332">
        <w:rPr>
          <w:rFonts w:ascii="Times New Roman" w:hAnsi="Times New Roman" w:cs="Times New Roman"/>
          <w:sz w:val="24"/>
          <w:szCs w:val="24"/>
        </w:rPr>
        <w:t xml:space="preserve">лык.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Возникла в конце XVIII в. Названа по имени большого Темного леса, расположенного на горе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Стрижамент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Темнолесская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3. Эта птица прилетает в наши края в начале марта, когда на реках еще лежит лед, поэтому ее часто называют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ледоломка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. (трясогузка)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lastRenderedPageBreak/>
        <w:t xml:space="preserve">4. Наименование двух рек края, одной, протекающей через 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. Ставрополь, принадлежащей ба</w:t>
      </w:r>
      <w:r w:rsidRPr="00E06332">
        <w:rPr>
          <w:rFonts w:ascii="Times New Roman" w:hAnsi="Times New Roman" w:cs="Times New Roman"/>
          <w:sz w:val="24"/>
          <w:szCs w:val="24"/>
        </w:rPr>
        <w:t>с</w:t>
      </w:r>
      <w:r w:rsidRPr="00E06332">
        <w:rPr>
          <w:rFonts w:ascii="Times New Roman" w:hAnsi="Times New Roman" w:cs="Times New Roman"/>
          <w:sz w:val="24"/>
          <w:szCs w:val="24"/>
        </w:rPr>
        <w:t xml:space="preserve">сейну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Калауса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, и второй — притока р. Егорлык происходит от тюркского слова «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таш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» (камень). ( Ташла)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5. Село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Ипатовского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района. Основано в 1870 г. на р. Сухой Тахте. ( Тахта)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6. Село Шпаковского района. Такое название получали многие села края по имени первоначал</w:t>
      </w:r>
      <w:r w:rsidRPr="00E06332">
        <w:rPr>
          <w:rFonts w:ascii="Times New Roman" w:hAnsi="Times New Roman" w:cs="Times New Roman"/>
          <w:sz w:val="24"/>
          <w:szCs w:val="24"/>
        </w:rPr>
        <w:t>ь</w:t>
      </w:r>
      <w:r w:rsidRPr="00E06332">
        <w:rPr>
          <w:rFonts w:ascii="Times New Roman" w:hAnsi="Times New Roman" w:cs="Times New Roman"/>
          <w:sz w:val="24"/>
          <w:szCs w:val="24"/>
        </w:rPr>
        <w:t>ных жителей этих мест, которых русские переселенцы часто, не вникая в их национальные ра</w:t>
      </w:r>
      <w:r w:rsidRPr="00E06332">
        <w:rPr>
          <w:rFonts w:ascii="Times New Roman" w:hAnsi="Times New Roman" w:cs="Times New Roman"/>
          <w:sz w:val="24"/>
          <w:szCs w:val="24"/>
        </w:rPr>
        <w:t>з</w:t>
      </w:r>
      <w:r w:rsidRPr="00E06332">
        <w:rPr>
          <w:rFonts w:ascii="Times New Roman" w:hAnsi="Times New Roman" w:cs="Times New Roman"/>
          <w:sz w:val="24"/>
          <w:szCs w:val="24"/>
        </w:rPr>
        <w:t>личия, называли. ( Татарка)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7. Грязевые озера близ Пятигорска. Название, вероятно, происходит от собственного имени к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 xml:space="preserve">бардинского князя, сражавшегося с вторгшимися сюда крымско-турецкими войсками. (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Тамб</w:t>
      </w:r>
      <w:r w:rsidRPr="00E06332">
        <w:rPr>
          <w:rFonts w:ascii="Times New Roman" w:hAnsi="Times New Roman" w:cs="Times New Roman"/>
          <w:sz w:val="24"/>
          <w:szCs w:val="24"/>
        </w:rPr>
        <w:t>у</w:t>
      </w:r>
      <w:r w:rsidRPr="00E06332">
        <w:rPr>
          <w:rFonts w:ascii="Times New Roman" w:hAnsi="Times New Roman" w:cs="Times New Roman"/>
          <w:sz w:val="24"/>
          <w:szCs w:val="24"/>
        </w:rPr>
        <w:t>канские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8.Эта река берёт начало на склоне Кавказских гор. Протекает по территориям </w:t>
      </w:r>
      <w:hyperlink r:id="rId37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Грузии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, </w:t>
      </w:r>
      <w:hyperlink r:id="rId38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Севе</w:t>
        </w:r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р</w:t>
        </w:r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ной Осетии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, </w:t>
      </w:r>
      <w:hyperlink r:id="rId39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Кабардино-Балкарии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, </w:t>
      </w:r>
      <w:hyperlink r:id="rId40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Ставропольского края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, </w:t>
      </w:r>
      <w:hyperlink r:id="rId41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Чечни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 и </w:t>
      </w:r>
      <w:hyperlink r:id="rId42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Дагестана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. Длина реки — 623 км, площадь бассейна 43 200 </w:t>
      </w:r>
      <w:hyperlink r:id="rId43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км²</w:t>
        </w:r>
      </w:hyperlink>
      <w:r w:rsidRPr="00E06332">
        <w:rPr>
          <w:rFonts w:ascii="Times New Roman" w:hAnsi="Times New Roman" w:cs="Times New Roman"/>
          <w:sz w:val="24"/>
          <w:szCs w:val="24"/>
        </w:rPr>
        <w:t>. (Терек)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9.Территория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представляющая собой юго-западную часть </w:t>
      </w:r>
      <w:hyperlink r:id="rId44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Прикаспийской низменности</w:t>
        </w:r>
      </w:hyperlink>
      <w:r w:rsidRPr="00E06332">
        <w:rPr>
          <w:rFonts w:ascii="Times New Roman" w:hAnsi="Times New Roman" w:cs="Times New Roman"/>
          <w:sz w:val="24"/>
          <w:szCs w:val="24"/>
        </w:rPr>
        <w:t>, в н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>звании прослеживается топонимы двух рек.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Те́рск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Ку́мская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ни́зменность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>10.</w:t>
      </w:r>
      <w:hyperlink r:id="rId45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Атмосферное явление</w:t>
        </w:r>
      </w:hyperlink>
      <w:r w:rsidRPr="00E06332">
        <w:rPr>
          <w:rFonts w:ascii="Times New Roman" w:hAnsi="Times New Roman" w:cs="Times New Roman"/>
          <w:sz w:val="24"/>
          <w:szCs w:val="24"/>
        </w:rPr>
        <w:t>, при котором происходит скопление воды в воздухе, образуются мел</w:t>
      </w:r>
      <w:r w:rsidRPr="00E06332">
        <w:rPr>
          <w:rFonts w:ascii="Times New Roman" w:hAnsi="Times New Roman" w:cs="Times New Roman"/>
          <w:sz w:val="24"/>
          <w:szCs w:val="24"/>
        </w:rPr>
        <w:t>ь</w:t>
      </w:r>
      <w:r w:rsidRPr="00E06332">
        <w:rPr>
          <w:rFonts w:ascii="Times New Roman" w:hAnsi="Times New Roman" w:cs="Times New Roman"/>
          <w:sz w:val="24"/>
          <w:szCs w:val="24"/>
        </w:rPr>
        <w:t>чайшие продукты конденсации водяного пара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 xml:space="preserve"> туман)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  <w:r w:rsidRPr="00E06332">
        <w:rPr>
          <w:rFonts w:ascii="Times New Roman" w:hAnsi="Times New Roman" w:cs="Times New Roman"/>
          <w:sz w:val="24"/>
          <w:szCs w:val="24"/>
        </w:rPr>
        <w:t xml:space="preserve">11.Нижний, наиболее изученный слой </w:t>
      </w:r>
      <w:hyperlink r:id="rId46" w:history="1">
        <w:r w:rsidRPr="00E06332">
          <w:rPr>
            <w:rStyle w:val="a4"/>
            <w:rFonts w:ascii="Times New Roman" w:hAnsi="Times New Roman" w:cs="Times New Roman"/>
            <w:color w:val="00000A"/>
            <w:sz w:val="24"/>
            <w:szCs w:val="24"/>
            <w:u w:val="none"/>
          </w:rPr>
          <w:t>атмосферы</w:t>
        </w:r>
      </w:hyperlink>
      <w:r w:rsidRPr="00E06332">
        <w:rPr>
          <w:rFonts w:ascii="Times New Roman" w:hAnsi="Times New Roman" w:cs="Times New Roman"/>
          <w:sz w:val="24"/>
          <w:szCs w:val="24"/>
        </w:rPr>
        <w:t xml:space="preserve">. (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тропосфе́ра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>) 12.Растение, распростр</w:t>
      </w:r>
      <w:r w:rsidRPr="00E06332">
        <w:rPr>
          <w:rFonts w:ascii="Times New Roman" w:hAnsi="Times New Roman" w:cs="Times New Roman"/>
          <w:sz w:val="24"/>
          <w:szCs w:val="24"/>
        </w:rPr>
        <w:t>а</w:t>
      </w:r>
      <w:r w:rsidRPr="00E06332">
        <w:rPr>
          <w:rFonts w:ascii="Times New Roman" w:hAnsi="Times New Roman" w:cs="Times New Roman"/>
          <w:sz w:val="24"/>
          <w:szCs w:val="24"/>
        </w:rPr>
        <w:t xml:space="preserve">ненное на территории Калмыкии, северной части </w:t>
      </w:r>
      <w:proofErr w:type="spellStart"/>
      <w:r w:rsidRPr="00E06332">
        <w:rPr>
          <w:rFonts w:ascii="Times New Roman" w:hAnsi="Times New Roman" w:cs="Times New Roman"/>
          <w:sz w:val="24"/>
          <w:szCs w:val="24"/>
        </w:rPr>
        <w:t>Апанасенковского</w:t>
      </w:r>
      <w:proofErr w:type="spellEnd"/>
      <w:r w:rsidRPr="00E06332">
        <w:rPr>
          <w:rFonts w:ascii="Times New Roman" w:hAnsi="Times New Roman" w:cs="Times New Roman"/>
          <w:sz w:val="24"/>
          <w:szCs w:val="24"/>
        </w:rPr>
        <w:t xml:space="preserve"> района</w:t>
      </w:r>
      <w:proofErr w:type="gramStart"/>
      <w:r w:rsidRPr="00E0633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E06332">
        <w:rPr>
          <w:rFonts w:ascii="Times New Roman" w:hAnsi="Times New Roman" w:cs="Times New Roman"/>
          <w:sz w:val="24"/>
          <w:szCs w:val="24"/>
        </w:rPr>
        <w:t>тюльпаны)</w:t>
      </w: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E06332" w:rsidRPr="00E06332" w:rsidRDefault="00E06332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8D16B0" w:rsidRPr="00E06332" w:rsidRDefault="008D16B0" w:rsidP="00E06332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8D16B0" w:rsidRPr="00E06332" w:rsidSect="00BB072D">
      <w:footerReference w:type="default" r:id="rId47"/>
      <w:pgSz w:w="11906" w:h="16838"/>
      <w:pgMar w:top="1134" w:right="566" w:bottom="851" w:left="1276" w:header="708" w:footer="2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C89" w:rsidRDefault="00053C89" w:rsidP="00E06332">
      <w:pPr>
        <w:spacing w:after="0" w:line="240" w:lineRule="auto"/>
      </w:pPr>
      <w:r>
        <w:separator/>
      </w:r>
    </w:p>
  </w:endnote>
  <w:endnote w:type="continuationSeparator" w:id="1">
    <w:p w:rsidR="00053C89" w:rsidRDefault="00053C89" w:rsidP="00E06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4672"/>
      <w:docPartObj>
        <w:docPartGallery w:val="Page Numbers (Bottom of Page)"/>
        <w:docPartUnique/>
      </w:docPartObj>
    </w:sdtPr>
    <w:sdtContent>
      <w:p w:rsidR="00073DA0" w:rsidRDefault="006F5B02">
        <w:pPr>
          <w:pStyle w:val="aa"/>
          <w:jc w:val="right"/>
        </w:pPr>
        <w:fldSimple w:instr=" PAGE   \* MERGEFORMAT ">
          <w:r w:rsidR="00BB072D">
            <w:rPr>
              <w:noProof/>
            </w:rPr>
            <w:t>1</w:t>
          </w:r>
        </w:fldSimple>
      </w:p>
    </w:sdtContent>
  </w:sdt>
  <w:p w:rsidR="00073DA0" w:rsidRDefault="00073DA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C89" w:rsidRDefault="00053C89" w:rsidP="00E06332">
      <w:pPr>
        <w:spacing w:after="0" w:line="240" w:lineRule="auto"/>
      </w:pPr>
      <w:r>
        <w:separator/>
      </w:r>
    </w:p>
  </w:footnote>
  <w:footnote w:type="continuationSeparator" w:id="1">
    <w:p w:rsidR="00053C89" w:rsidRDefault="00053C89" w:rsidP="00E063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6332"/>
    <w:rsid w:val="00053C89"/>
    <w:rsid w:val="00073DA0"/>
    <w:rsid w:val="005D3275"/>
    <w:rsid w:val="0069332C"/>
    <w:rsid w:val="006E4205"/>
    <w:rsid w:val="006F5B02"/>
    <w:rsid w:val="008D16B0"/>
    <w:rsid w:val="00BB072D"/>
    <w:rsid w:val="00C30F90"/>
    <w:rsid w:val="00E06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0633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6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633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06332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E06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06332"/>
  </w:style>
  <w:style w:type="paragraph" w:styleId="aa">
    <w:name w:val="footer"/>
    <w:basedOn w:val="a"/>
    <w:link w:val="ab"/>
    <w:uiPriority w:val="99"/>
    <w:unhideWhenUsed/>
    <w:rsid w:val="00E06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063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0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fourok.ru/go.html?href=http%3A%2F%2Fru.wikipedia.org%2Fwiki%2F%25D0%2591%25D0%25BB%25D0%25B0%25D0%25B3%25D0%25BE%25D0%25B4%25D0%25B0%25D1%2580%25D0%25BD%25D1%258B%25D0%25B9" TargetMode="External"/><Relationship Id="rId18" Type="http://schemas.openxmlformats.org/officeDocument/2006/relationships/hyperlink" Target="http://infourok.ru/go.html?href=http%3A%2F%2Fru.wikipedia.org%2Fwiki%2F%25D0%259A%25D0%25B8%25D0%25BB%25D0%25BE%25D0%25BC%25D0%25B5%25D1%2582%25D1%2580" TargetMode="External"/><Relationship Id="rId26" Type="http://schemas.openxmlformats.org/officeDocument/2006/relationships/hyperlink" Target="http://infourok.ru/go.html?href=http%3A%2F%2Fru.wikisource.org%2Fwiki%2F%25D0%25AD%25D0%25A1%25D0%2591%25D0%2595%2F%25D0%25A0%25D1%258B%25D0%25B1%25D0%25BD%25D0%25BE%25D0%25B5_%25D0%25BE%25D0%25B7%25D0%25B5%25D1%2580%25D0%25BE" TargetMode="External"/><Relationship Id="rId39" Type="http://schemas.openxmlformats.org/officeDocument/2006/relationships/hyperlink" Target="http://infourok.ru/go.html?href=http%3A%2F%2Fru.wikipedia.org%2Fwiki%2F%25D0%259A%25D0%25B0%25D0%25B1%25D0%25B0%25D1%2580%25D0%25B4%25D0%25B8%25D0%25BD%25D0%25BE-%25D0%2591%25D0%25B0%25D0%25BB%25D0%25BA%25D0%25B0%25D1%2580%25D0%25B8%25D1%258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fourok.ru/go.html?href=http%3A%2F%2Fru.wikipedia.org%2Fwiki%2F%25D0%2595%25D0%25B3%25D0%25BE%25D1%2580%25D0%25BB%25D1%258B%25D0%25BA" TargetMode="External"/><Relationship Id="rId34" Type="http://schemas.openxmlformats.org/officeDocument/2006/relationships/hyperlink" Target="http://infourok.ru/go.html?href=http%3A%2F%2Fru.wikipedia.org%2Fwiki%2F%25D0%259F%25D1%2580%25D0%25B5%25D0%25B4%25D0%25BA%25D0%25B0%25D0%25B2%25D0%25BA%25D0%25B0%25D0%25B7%25D1%2581%25D0%25BA%25D0%25B0%25D1%258F_%25D1%2580%25D0%25B0%25D0%25B2%25D0%25BD%25D0%25B8%25D0%25BD%25D0%25B0" TargetMode="External"/><Relationship Id="rId42" Type="http://schemas.openxmlformats.org/officeDocument/2006/relationships/hyperlink" Target="http://infourok.ru/go.html?href=http%3A%2F%2Fru.wikipedia.org%2Fwiki%2F%25D0%2594%25D0%25B0%25D0%25B3%25D0%25B5%25D1%2581%25D1%2582%25D0%25B0%25D0%25BD" TargetMode="External"/><Relationship Id="rId47" Type="http://schemas.openxmlformats.org/officeDocument/2006/relationships/footer" Target="footer1.xml"/><Relationship Id="rId7" Type="http://schemas.openxmlformats.org/officeDocument/2006/relationships/hyperlink" Target="http://infourok.ru/go.html?href=http%3A%2F%2Fru.wikipedia.org%2Fwiki%2F%25D0%2591%25D0%25B0%25D1%2580%25D0%25BE%25D0%25BC%25D0%25B5%25D1%2582%25D1%2580" TargetMode="External"/><Relationship Id="rId12" Type="http://schemas.openxmlformats.org/officeDocument/2006/relationships/hyperlink" Target="http://infourok.ru/go.html?href=http%3A%2F%2Fru.wikipedia.org%2Fwiki%2F%25D0%259A%25D1%2583%25D0%25BC%25D0%25B0_%2528%25D1%2580%25D0%25B5%25D0%25BA%25D0%25B0%2C_%25D0%25A1%25D0%25B5%25D0%25B2%25D0%25B5%25D1%2580%25D0%25BD%25D1%258B%25D0%25B9_%25D0%259A%25D0%25B0%25D0%25B2%25D0%25BA%25D0%25B0%25D0%25B7%2529" TargetMode="External"/><Relationship Id="rId17" Type="http://schemas.openxmlformats.org/officeDocument/2006/relationships/hyperlink" Target="http://infourok.ru/go.html?href=http%3A%2F%2Fru.wikipedia.org%2Fwiki%2F%25D0%2594%25D0%25BB%25D0%25B8%25D0%25BD%25D0%25B0" TargetMode="External"/><Relationship Id="rId25" Type="http://schemas.openxmlformats.org/officeDocument/2006/relationships/hyperlink" Target="http://infourok.ru/go.html?href=http%3A%2F%2Fru.wikipedia.org%2Fwiki%2F%25D0%25A1%25D1%2582%25D0%25B0%25D0%25B2%25D1%2580%25D0%25BE%25D0%25BF%25D0%25BE%25D0%25BB%25D1%258C%25D1%2581%25D0%25BA%25D0%25B0%25D1%258F_%25D0%25B2%25D0%25BE%25D0%25B7%25D0%25B2%25D1%258B%25D1%2588%25D0%25B5%25D0%25BD%25D0%25BD%25D0%25BE%25D1%2581%25D1%2582%25D1%258C" TargetMode="External"/><Relationship Id="rId33" Type="http://schemas.openxmlformats.org/officeDocument/2006/relationships/hyperlink" Target="http://infourok.ru/go.html?href=http%3A%2F%2Fru.wikipedia.org%2Fwiki%2F%25D0%259F%25D1%2580%25D0%25B5%25D0%25B4%25D0%25BA%25D0%25B0%25D0%25B2%25D0%25BA%25D0%25B0%25D0%25B7%25D1%258C%25D0%25B5" TargetMode="External"/><Relationship Id="rId38" Type="http://schemas.openxmlformats.org/officeDocument/2006/relationships/hyperlink" Target="http://infourok.ru/go.html?href=http%3A%2F%2Fru.wikipedia.org%2Fwiki%2F%25D0%25A1%25D0%25B5%25D0%25B2%25D0%25B5%25D1%2580%25D0%25BD%25D0%25B0%25D1%258F_%25D0%259E%25D1%2581%25D0%25B5%25D1%2582%25D0%25B8%25D1%258F" TargetMode="External"/><Relationship Id="rId46" Type="http://schemas.openxmlformats.org/officeDocument/2006/relationships/hyperlink" Target="http://infourok.ru/go.html?href=http%3A%2F%2Fru.wikipedia.org%2Fwiki%2F%25D0%2590%25D1%2582%25D0%25BC%25D0%25BE%25D1%2581%25D1%2584%25D0%25B5%25D1%2580%25D0%25B0_%25D0%2597%25D0%25B5%25D0%25BC%25D0%25BB%25D0%25B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fourok.ru/go.html?href=http%3A%2F%2Fru.wikipedia.org%2Fwiki%2F%25D0%259A%25D1%2583%25D0%25BC%25D0%25B0_%2528%25D1%2580%25D0%25B5%25D0%25BA%25D0%25B0%2C_%25D0%25A1%25D0%25B5%25D0%25B2%25D0%25B5%25D1%2580%25D0%25BD%25D1%258B%25D0%25B9_%25D0%259A%25D0%25B0%25D0%25B2%25D0%25BA%25D0%25B0%25D0%25B7%2529" TargetMode="External"/><Relationship Id="rId20" Type="http://schemas.openxmlformats.org/officeDocument/2006/relationships/hyperlink" Target="http://infourok.ru/go.html?href=http%3A%2F%2Fru.wikipedia.org%2Fwiki%2F%25D0%259A%25D1%2583%25D0%25BC%25D0%25B0" TargetMode="External"/><Relationship Id="rId29" Type="http://schemas.openxmlformats.org/officeDocument/2006/relationships/hyperlink" Target="http://infourok.ru/go.html?href=http%3A%2F%2Fru.wikipedia.org%2Fwiki%2F%25D0%259A%25D0%25B0%25D0%25BB%25D0%25B0%25D1%2583%25D1%2581" TargetMode="External"/><Relationship Id="rId41" Type="http://schemas.openxmlformats.org/officeDocument/2006/relationships/hyperlink" Target="http://infourok.ru/go.html?href=http%3A%2F%2Fru.wikipedia.org%2Fwiki%2F%25D0%25A7%25D0%25B5%25D1%2587%25D0%25BD%25D1%258F" TargetMode="External"/><Relationship Id="rId1" Type="http://schemas.openxmlformats.org/officeDocument/2006/relationships/styles" Target="styles.xml"/><Relationship Id="rId6" Type="http://schemas.openxmlformats.org/officeDocument/2006/relationships/hyperlink" Target="http://infourok.ru/go.html?href=http%3A%2F%2Fru.wikipedia.org%2Fwiki%2F%25D0%2590%25D1%2582%25D0%25BC%25D0%25BE%25D1%2581%25D1%2584%25D0%25B5%25D1%2580%25D0%25BD%25D0%25BE%25D0%25B5_%25D0%25B4%25D0%25B0%25D0%25B2%25D0%25BB%25D0%25B5%25D0%25BD%25D0%25B8%25D0%25B5" TargetMode="External"/><Relationship Id="rId11" Type="http://schemas.openxmlformats.org/officeDocument/2006/relationships/hyperlink" Target="http://infourok.ru/go.html?href=http%3A%2F%2Fru.wikipedia.org%2Fwiki%2F%25D0%25A1%25D1%2582%25D0%25B0%25D0%25B2%25D1%2580%25D0%25BE%25D0%25BF%25D0%25BE%25D0%25BB%25D1%258C%25D1%2581%25D0%25BA%25D0%25B8%25D0%25B9_%25D0%25BA%25D1%2580%25D0%25B0%25D0%25B9" TargetMode="External"/><Relationship Id="rId24" Type="http://schemas.openxmlformats.org/officeDocument/2006/relationships/hyperlink" Target="http://infourok.ru/go.html?href=http%3A%2F%2Fru.wikipedia.org%2Fwiki%2F%25D0%25A1%25D1%2582%25D0%25B0%25D0%25B2%25D1%2580%25D0%25BE%25D0%25BF%25D0%25BE%25D0%25BB%25D1%258C" TargetMode="External"/><Relationship Id="rId32" Type="http://schemas.openxmlformats.org/officeDocument/2006/relationships/hyperlink" Target="http://infourok.ru/go.html?href=http%3A%2F%2Fru.wikipedia.org%2Fwiki%2F%25D0%2592%25D0%25BE%25D0%25B7%25D0%25B2%25D1%258B%25D1%2588%25D0%25B5%25D0%25BD%25D0%25BD%25D0%25BE%25D1%2581%25D1%2582%25D1%258C" TargetMode="External"/><Relationship Id="rId37" Type="http://schemas.openxmlformats.org/officeDocument/2006/relationships/hyperlink" Target="http://infourok.ru/go.html?href=http%3A%2F%2Fru.wikipedia.org%2Fwiki%2F%25D0%2593%25D1%2580%25D1%2583%25D0%25B7%25D0%25B8%25D1%258F" TargetMode="External"/><Relationship Id="rId40" Type="http://schemas.openxmlformats.org/officeDocument/2006/relationships/hyperlink" Target="http://infourok.ru/go.html?href=http%3A%2F%2Fru.wikipedia.org%2Fwiki%2F%25D0%25A1%25D1%2582%25D0%25B0%25D0%25B2%25D1%2580%25D0%25BE%25D0%25BF%25D0%25BE%25D0%25BB%25D1%258C%25D1%2581%25D0%25BA%25D0%25B8%25D0%25B9_%25D0%25BA%25D1%2580%25D0%25B0%25D0%25B9" TargetMode="External"/><Relationship Id="rId45" Type="http://schemas.openxmlformats.org/officeDocument/2006/relationships/hyperlink" Target="http://infourok.ru/go.html?href=http%3A%2F%2Fru.wikipedia.org%2Fwiki%2F%25D0%2590%25D1%2582%25D0%25BC%25D0%25BE%25D1%2581%25D1%2584%25D0%25B5%25D1%2580%25D0%25BD%25D1%258B%25D0%25B5_%25D1%258F%25D0%25B2%25D0%25BB%25D0%25B5%25D0%25BD%25D0%25B8%25D1%258F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infourok.ru/go.html?href=http%3A%2F%2Fru.wikipedia.org%2Fwiki%2F%25D0%259F%25D1%2580%25D0%25B8%25D1%2582%25D0%25BE%25D0%25BA" TargetMode="External"/><Relationship Id="rId23" Type="http://schemas.openxmlformats.org/officeDocument/2006/relationships/hyperlink" Target="http://infourok.ru/go.html?href=http%3A%2F%2Fru.wikipedia.org%2Fw%2Findex.php%3Ftitle%3D%25D0%259F%25D1%2582%25D0%25B8%25D1%2587%25D1%258C%25D0%25B5_%2528%25D0%25BE%25D0%25B7%25D0%25B5%25D1%2580%25D0%25BE%2529%26action%3Dedit%26redlink%3D1" TargetMode="External"/><Relationship Id="rId28" Type="http://schemas.openxmlformats.org/officeDocument/2006/relationships/hyperlink" Target="http://infourok.ru/go.html?href=http%3A%2F%2Fru.wikipedia.org%2Fwiki%2F%25D0%2594%25D0%25BE%25D0%25BD%25D1%2581%25D0%25BA%25D0%25B0%25D1%258F_%25D0%2591%25D0%25B0%25D0%25BB%25D0%25BA%25D0%25B0_%2528%25D0%25A1%25D1%2582%25D0%25B0%25D0%25B2%25D1%2580%25D0%25BE%25D0%25BF%25D0%25BE%25D0%25BB%25D1%258C%25D1%2581%25D0%25BA%25D0%25B8%25D0%25B9_%25D0%25BA%25D1%2580%25D0%25B0%25D0%25B9%2529" TargetMode="External"/><Relationship Id="rId36" Type="http://schemas.openxmlformats.org/officeDocument/2006/relationships/hyperlink" Target="http://infourok.ru/go.html?href=http%3A%2F%2Fru.wikipedia.org%2Fwiki%2F%25D0%25A0%25D0%25B0%25D0%25B2%25D0%25BD%25D0%25B8%25D0%25BD%25D0%25B0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infourok.ru/go.html?href=http%3A%2F%2Fru.wikipedia.org%2Fwiki%2F%25D0%259C%25D0%25B0%25D0%25BD%25D1%2582%25D0%25B8%25D1%258F_%25D0%2597%25D0%25B5%25D0%25BC%25D0%25BB%25D0%25B8" TargetMode="External"/><Relationship Id="rId19" Type="http://schemas.openxmlformats.org/officeDocument/2006/relationships/hyperlink" Target="http://infourok.ru/go.html?href=http%3A%2F%2Fru.wikipedia.org%2Fwiki%2F%25D0%259A%25D0%25B0%25D0%25BB%25D0%25B0%25D1%2583%25D1%2581" TargetMode="External"/><Relationship Id="rId31" Type="http://schemas.openxmlformats.org/officeDocument/2006/relationships/hyperlink" Target="http://infourok.ru/go.html?href=http%3A%2F%2Fru.wikipedia.org%2Fwiki%2F%25D0%25A7%25D1%2591%25D1%2580%25D0%25BD%25D0%25BE%25D0%25B5_%25D0%25BC%25D0%25BE%25D1%2580%25D0%25B5" TargetMode="External"/><Relationship Id="rId44" Type="http://schemas.openxmlformats.org/officeDocument/2006/relationships/hyperlink" Target="http://infourok.ru/go.html?href=http%3A%2F%2Fru.wikipedia.org%2Fwiki%2F%25D0%259F%25D1%2580%25D0%25B8%25D0%25BA%25D0%25B0%25D1%2581%25D0%25BF%25D0%25B8%25D0%25B9%25D1%2581%25D0%25BA%25D0%25B0%25D1%258F_%25D0%25BD%25D0%25B8%25D0%25B7%25D0%25BC%25D0%25B5%25D0%25BD%25D0%25BD%25D0%25BE%25D1%2581%25D1%2582%25D1%258C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nfourok.ru/go.html?href=http%3A%2F%2Fru.wikipedia.org%2Fwiki%2F%25D0%2597%25D0%25B5%25D0%25BC%25D0%25BD%25D0%25B0%25D1%258F_%25D0%25BA%25D0%25BE%25D1%2580%25D0%25B0" TargetMode="External"/><Relationship Id="rId14" Type="http://schemas.openxmlformats.org/officeDocument/2006/relationships/hyperlink" Target="http://infourok.ru/go.html?href=http%3A%2F%2Fru.wikipedia.org%2Fwiki%2F%25D0%25A1%25D1%2582%25D0%25B0%25D0%25B2%25D1%2580%25D0%25BE%25D0%25BF%25D0%25BE%25D0%25BB%25D1%258C%25D1%2581%25D0%25BA%25D0%25B8%25D0%25B9_%25D0%25BA%25D1%2580%25D0%25B0%25D0%25B9" TargetMode="External"/><Relationship Id="rId22" Type="http://schemas.openxmlformats.org/officeDocument/2006/relationships/hyperlink" Target="http://infourok.ru/go.html?href=http%3A%2F%2Fru.wikipedia.org%2Fwiki%2F%25D0%2598%25D0%25B7%25D0%25BE%25D0%25B1%25D0%25B8%25D0%25BB%25D1%258C%25D0%25BD%25D1%258B%25D0%25B9" TargetMode="External"/><Relationship Id="rId27" Type="http://schemas.openxmlformats.org/officeDocument/2006/relationships/hyperlink" Target="http://infourok.ru/go.html?href=http%3A%2F%2Fru.wikipedia.org%2Fwiki%2F%25D0%25A1%25D1%2582%25D0%25B0%25D0%25B2%25D1%2580%25D0%25BE%25D0%25BF%25D0%25BE%25D0%25BB%25D1%258C%25D1%2581%25D0%25BA%25D0%25B8%25D0%25B9_%25D0%25BA%25D1%2580%25D0%25B0%25D0%25B9" TargetMode="External"/><Relationship Id="rId30" Type="http://schemas.openxmlformats.org/officeDocument/2006/relationships/hyperlink" Target="http://infourok.ru/go.html?href=http%3A%2F%2Fru.wikipedia.org%2Fwiki%2F%25D0%259A%25D0%25B0%25D1%2581%25D0%25BF%25D0%25B8%25D0%25B9%25D1%2581%25D0%25BA%25D0%25BE%25D0%25B5_%25D0%25BC%25D0%25BE%25D1%2580%25D0%25B5" TargetMode="External"/><Relationship Id="rId35" Type="http://schemas.openxmlformats.org/officeDocument/2006/relationships/hyperlink" Target="http://infourok.ru/go.html?href=http%3A%2F%2Fru.wikipedia.org%2Fwiki%2F%25D0%25A1%25D1%2582%25D1%2580%25D0%25B8%25D0%25B6%25D0%25B0%25D0%25BC%25D0%25B5%25D0%25BD%25D1%2582" TargetMode="External"/><Relationship Id="rId43" Type="http://schemas.openxmlformats.org/officeDocument/2006/relationships/hyperlink" Target="http://infourok.ru/go.html?href=http%3A%2F%2Fru.wikipedia.org%2Fwiki%2F%25D0%259A%25D0%25B2%25D0%25B0%25D0%25B4%25D1%2580%25D0%25B0%25D1%2582%25D0%25BD%25D1%258B%25D0%25B9_%25D0%25BA%25D0%25B8%25D0%25BB%25D0%25BE%25D0%25BC%25D0%25B5%25D1%2582%25D1%2580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4599</Words>
  <Characters>26215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6</cp:revision>
  <dcterms:created xsi:type="dcterms:W3CDTF">2017-11-25T08:09:00Z</dcterms:created>
  <dcterms:modified xsi:type="dcterms:W3CDTF">2019-12-11T15:18:00Z</dcterms:modified>
</cp:coreProperties>
</file>